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401" w:rsidRPr="00552401" w:rsidRDefault="00D80863" w:rsidP="00552401">
      <w:pPr>
        <w:pStyle w:val="Nadpis1"/>
        <w:spacing w:line="360" w:lineRule="auto"/>
      </w:pPr>
      <w:r>
        <w:t xml:space="preserve">Prvky </w:t>
      </w:r>
      <w:r w:rsidR="00005A94">
        <w:t>2</w:t>
      </w:r>
      <w:r w:rsidR="001C57A7">
        <w:t>.</w:t>
      </w:r>
      <w:r w:rsidR="008F06F9">
        <w:t xml:space="preserve"> </w:t>
      </w:r>
      <w:r w:rsidR="001C57A7">
        <w:t xml:space="preserve">skupiny </w:t>
      </w:r>
      <w:r w:rsidR="00821688">
        <w:t>–</w:t>
      </w:r>
      <w:r w:rsidR="001C57A7">
        <w:t xml:space="preserve"> </w:t>
      </w:r>
      <w:r w:rsidR="00821688">
        <w:t>hořčík, vápník</w:t>
      </w:r>
    </w:p>
    <w:p w:rsidR="00615665" w:rsidRPr="00FA55B4" w:rsidRDefault="005D7062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Základní charakteristiky</w:t>
      </w:r>
      <w:r w:rsidR="00615665" w:rsidRPr="00FA55B4">
        <w:rPr>
          <w:b/>
        </w:rPr>
        <w:t>:</w:t>
      </w:r>
    </w:p>
    <w:tbl>
      <w:tblPr>
        <w:tblStyle w:val="Mkatabulky"/>
        <w:tblW w:w="0" w:type="auto"/>
        <w:jc w:val="center"/>
        <w:tblLook w:val="04A0"/>
      </w:tblPr>
      <w:tblGrid>
        <w:gridCol w:w="436"/>
        <w:gridCol w:w="864"/>
        <w:gridCol w:w="1305"/>
        <w:gridCol w:w="1292"/>
        <w:gridCol w:w="1023"/>
        <w:gridCol w:w="1732"/>
        <w:gridCol w:w="949"/>
        <w:gridCol w:w="1039"/>
      </w:tblGrid>
      <w:tr w:rsidR="00615665" w:rsidTr="00005A94">
        <w:trPr>
          <w:jc w:val="center"/>
        </w:trPr>
        <w:tc>
          <w:tcPr>
            <w:tcW w:w="436" w:type="dxa"/>
            <w:vAlign w:val="center"/>
          </w:tcPr>
          <w:p w:rsidR="00615665" w:rsidRDefault="00615665" w:rsidP="00FD493B">
            <w:pPr>
              <w:jc w:val="center"/>
            </w:pPr>
            <w:r>
              <w:t>Z</w:t>
            </w:r>
          </w:p>
        </w:tc>
        <w:tc>
          <w:tcPr>
            <w:tcW w:w="864" w:type="dxa"/>
            <w:vAlign w:val="center"/>
          </w:tcPr>
          <w:p w:rsidR="00615665" w:rsidRDefault="00615665" w:rsidP="00FD493B">
            <w:pPr>
              <w:jc w:val="center"/>
            </w:pPr>
            <w:r>
              <w:t>Značka</w:t>
            </w:r>
          </w:p>
        </w:tc>
        <w:tc>
          <w:tcPr>
            <w:tcW w:w="1305" w:type="dxa"/>
            <w:vAlign w:val="center"/>
          </w:tcPr>
          <w:p w:rsidR="00615665" w:rsidRDefault="00615665" w:rsidP="00FD493B">
            <w:pPr>
              <w:jc w:val="center"/>
            </w:pPr>
            <w:r>
              <w:t>Latinský název</w:t>
            </w:r>
          </w:p>
        </w:tc>
        <w:tc>
          <w:tcPr>
            <w:tcW w:w="1292" w:type="dxa"/>
            <w:vAlign w:val="center"/>
          </w:tcPr>
          <w:p w:rsidR="00615665" w:rsidRDefault="00615665" w:rsidP="00FD493B">
            <w:pPr>
              <w:jc w:val="center"/>
            </w:pPr>
            <w:r>
              <w:t>Elektronová konfigurace</w:t>
            </w:r>
          </w:p>
        </w:tc>
        <w:tc>
          <w:tcPr>
            <w:tcW w:w="1023" w:type="dxa"/>
            <w:vAlign w:val="center"/>
          </w:tcPr>
          <w:p w:rsidR="00615665" w:rsidRDefault="00615665" w:rsidP="00FD493B">
            <w:pPr>
              <w:jc w:val="center"/>
            </w:pPr>
            <w:r>
              <w:t>Oxidační číslo</w:t>
            </w:r>
          </w:p>
        </w:tc>
        <w:tc>
          <w:tcPr>
            <w:tcW w:w="1732" w:type="dxa"/>
            <w:vAlign w:val="center"/>
          </w:tcPr>
          <w:p w:rsidR="00615665" w:rsidRDefault="00615665" w:rsidP="00FD493B">
            <w:pPr>
              <w:jc w:val="center"/>
            </w:pPr>
            <w:r>
              <w:t>Elektronegativita</w:t>
            </w:r>
          </w:p>
        </w:tc>
        <w:tc>
          <w:tcPr>
            <w:tcW w:w="949" w:type="dxa"/>
            <w:vAlign w:val="center"/>
          </w:tcPr>
          <w:p w:rsidR="00615665" w:rsidRPr="00FD493B" w:rsidRDefault="00615665" w:rsidP="00FD493B">
            <w:pPr>
              <w:jc w:val="center"/>
              <w:rPr>
                <w:vertAlign w:val="superscript"/>
              </w:rPr>
            </w:pPr>
            <w:r>
              <w:t>Teplota tání</w:t>
            </w:r>
            <w:r w:rsidR="00FD493B">
              <w:t xml:space="preserve"> </w:t>
            </w:r>
            <w:proofErr w:type="spellStart"/>
            <w:r w:rsidR="00FD493B">
              <w:rPr>
                <w:vertAlign w:val="superscript"/>
              </w:rPr>
              <w:t>o</w:t>
            </w:r>
            <w:r w:rsidR="00FD493B" w:rsidRPr="00FD493B">
              <w:t>C</w:t>
            </w:r>
            <w:bookmarkStart w:id="0" w:name="_Ref333435243"/>
            <w:proofErr w:type="spellEnd"/>
            <w:r w:rsidR="00005A94">
              <w:rPr>
                <w:rStyle w:val="Znakapoznpodarou"/>
              </w:rPr>
              <w:footnoteReference w:id="1"/>
            </w:r>
            <w:bookmarkEnd w:id="0"/>
          </w:p>
        </w:tc>
        <w:tc>
          <w:tcPr>
            <w:tcW w:w="1039" w:type="dxa"/>
            <w:vAlign w:val="center"/>
          </w:tcPr>
          <w:p w:rsidR="00615665" w:rsidRPr="00FD493B" w:rsidRDefault="00615665" w:rsidP="00FD493B">
            <w:pPr>
              <w:jc w:val="center"/>
            </w:pPr>
            <w:r>
              <w:t>Teplota varu</w:t>
            </w:r>
            <w:r w:rsidR="00FD493B">
              <w:t xml:space="preserve"> </w:t>
            </w:r>
            <w:r w:rsidR="00FD493B">
              <w:rPr>
                <w:vertAlign w:val="superscript"/>
              </w:rPr>
              <w:t>o</w:t>
            </w:r>
            <w:r w:rsidR="00FD493B">
              <w:t>C</w:t>
            </w:r>
            <w:fldSimple w:instr=" NOTEREF _Ref333435243 \h  \* MERGEFORMAT ">
              <w:r w:rsidR="00005A94" w:rsidRPr="00005A94">
                <w:rPr>
                  <w:vertAlign w:val="superscript"/>
                </w:rPr>
                <w:t>1</w:t>
              </w:r>
            </w:fldSimple>
          </w:p>
        </w:tc>
      </w:tr>
      <w:tr w:rsidR="00615665" w:rsidTr="00005A94">
        <w:trPr>
          <w:jc w:val="center"/>
        </w:trPr>
        <w:tc>
          <w:tcPr>
            <w:tcW w:w="436" w:type="dxa"/>
            <w:vAlign w:val="center"/>
          </w:tcPr>
          <w:p w:rsidR="00615665" w:rsidRDefault="00821688" w:rsidP="00FD493B">
            <w:pPr>
              <w:jc w:val="center"/>
            </w:pPr>
            <w:r>
              <w:t>12</w:t>
            </w:r>
          </w:p>
        </w:tc>
        <w:tc>
          <w:tcPr>
            <w:tcW w:w="864" w:type="dxa"/>
            <w:vAlign w:val="center"/>
          </w:tcPr>
          <w:p w:rsidR="00615665" w:rsidRDefault="00821688" w:rsidP="00FD493B">
            <w:pPr>
              <w:tabs>
                <w:tab w:val="left" w:pos="459"/>
              </w:tabs>
              <w:jc w:val="center"/>
            </w:pPr>
            <w:r>
              <w:t>Mg</w:t>
            </w:r>
          </w:p>
        </w:tc>
        <w:tc>
          <w:tcPr>
            <w:tcW w:w="1305" w:type="dxa"/>
            <w:vAlign w:val="center"/>
          </w:tcPr>
          <w:p w:rsidR="00615665" w:rsidRDefault="00821688" w:rsidP="001D7D3B">
            <w:pPr>
              <w:jc w:val="center"/>
            </w:pPr>
            <w:r>
              <w:t>Magnesium</w:t>
            </w:r>
          </w:p>
        </w:tc>
        <w:tc>
          <w:tcPr>
            <w:tcW w:w="1292" w:type="dxa"/>
            <w:vAlign w:val="center"/>
          </w:tcPr>
          <w:p w:rsidR="00615665" w:rsidRPr="00615665" w:rsidRDefault="005D7062" w:rsidP="005D7062">
            <w:pPr>
              <w:jc w:val="center"/>
              <w:rPr>
                <w:vertAlign w:val="superscript"/>
              </w:rPr>
            </w:pPr>
            <w:r>
              <w:t>[Ne]3</w:t>
            </w:r>
            <w:r w:rsidR="00615665">
              <w:t>s</w:t>
            </w:r>
            <w:r w:rsidR="00821688">
              <w:rPr>
                <w:vertAlign w:val="superscript"/>
              </w:rPr>
              <w:t>2</w:t>
            </w:r>
          </w:p>
        </w:tc>
        <w:tc>
          <w:tcPr>
            <w:tcW w:w="1023" w:type="dxa"/>
            <w:vAlign w:val="center"/>
          </w:tcPr>
          <w:p w:rsidR="00615665" w:rsidRDefault="00821688" w:rsidP="00EE534C">
            <w:pPr>
              <w:jc w:val="center"/>
            </w:pPr>
            <w:r>
              <w:t>II</w:t>
            </w:r>
          </w:p>
        </w:tc>
        <w:tc>
          <w:tcPr>
            <w:tcW w:w="1732" w:type="dxa"/>
            <w:vAlign w:val="center"/>
          </w:tcPr>
          <w:p w:rsidR="00615665" w:rsidRDefault="00821688" w:rsidP="00FD493B">
            <w:pPr>
              <w:jc w:val="center"/>
            </w:pPr>
            <w:r>
              <w:t>1,2</w:t>
            </w:r>
          </w:p>
        </w:tc>
        <w:tc>
          <w:tcPr>
            <w:tcW w:w="949" w:type="dxa"/>
            <w:vAlign w:val="center"/>
          </w:tcPr>
          <w:p w:rsidR="00615665" w:rsidRDefault="00821688" w:rsidP="00005A94">
            <w:pPr>
              <w:jc w:val="center"/>
            </w:pPr>
            <w:r>
              <w:t>6</w:t>
            </w:r>
            <w:r w:rsidR="00005A94">
              <w:t>50</w:t>
            </w:r>
          </w:p>
        </w:tc>
        <w:tc>
          <w:tcPr>
            <w:tcW w:w="1039" w:type="dxa"/>
            <w:vAlign w:val="center"/>
          </w:tcPr>
          <w:p w:rsidR="00615665" w:rsidRDefault="00005A94" w:rsidP="00005A94">
            <w:pPr>
              <w:jc w:val="center"/>
            </w:pPr>
            <w:r>
              <w:t>1110</w:t>
            </w:r>
          </w:p>
        </w:tc>
      </w:tr>
      <w:tr w:rsidR="005D7062" w:rsidTr="00005A94">
        <w:trPr>
          <w:jc w:val="center"/>
        </w:trPr>
        <w:tc>
          <w:tcPr>
            <w:tcW w:w="436" w:type="dxa"/>
            <w:vAlign w:val="center"/>
          </w:tcPr>
          <w:p w:rsidR="005D7062" w:rsidRDefault="00821688" w:rsidP="00FD493B">
            <w:pPr>
              <w:jc w:val="center"/>
            </w:pPr>
            <w:r>
              <w:t>20</w:t>
            </w:r>
          </w:p>
        </w:tc>
        <w:tc>
          <w:tcPr>
            <w:tcW w:w="864" w:type="dxa"/>
            <w:vAlign w:val="center"/>
          </w:tcPr>
          <w:p w:rsidR="005D7062" w:rsidRDefault="00821688" w:rsidP="00FD493B">
            <w:pPr>
              <w:tabs>
                <w:tab w:val="left" w:pos="459"/>
              </w:tabs>
              <w:jc w:val="center"/>
            </w:pPr>
            <w:r>
              <w:t>Ca</w:t>
            </w:r>
          </w:p>
        </w:tc>
        <w:tc>
          <w:tcPr>
            <w:tcW w:w="1305" w:type="dxa"/>
            <w:vAlign w:val="center"/>
          </w:tcPr>
          <w:p w:rsidR="005D7062" w:rsidRDefault="00821688" w:rsidP="00821688">
            <w:pPr>
              <w:jc w:val="center"/>
            </w:pPr>
            <w:r>
              <w:t>Kalcium</w:t>
            </w:r>
          </w:p>
        </w:tc>
        <w:tc>
          <w:tcPr>
            <w:tcW w:w="1292" w:type="dxa"/>
            <w:vAlign w:val="center"/>
          </w:tcPr>
          <w:p w:rsidR="005D7062" w:rsidRPr="005D7062" w:rsidRDefault="005D7062" w:rsidP="00FD493B">
            <w:pPr>
              <w:jc w:val="center"/>
              <w:rPr>
                <w:vertAlign w:val="superscript"/>
              </w:rPr>
            </w:pPr>
            <w:r>
              <w:t>[Ar]4s</w:t>
            </w:r>
            <w:r w:rsidR="00821688">
              <w:rPr>
                <w:vertAlign w:val="superscript"/>
              </w:rPr>
              <w:t>2</w:t>
            </w:r>
          </w:p>
        </w:tc>
        <w:tc>
          <w:tcPr>
            <w:tcW w:w="1023" w:type="dxa"/>
            <w:vAlign w:val="center"/>
          </w:tcPr>
          <w:p w:rsidR="005D7062" w:rsidRDefault="005D7062" w:rsidP="00EE534C">
            <w:pPr>
              <w:jc w:val="center"/>
            </w:pPr>
            <w:r>
              <w:t>I</w:t>
            </w:r>
            <w:r w:rsidR="00821688">
              <w:t>I</w:t>
            </w:r>
          </w:p>
        </w:tc>
        <w:tc>
          <w:tcPr>
            <w:tcW w:w="1732" w:type="dxa"/>
            <w:vAlign w:val="center"/>
          </w:tcPr>
          <w:p w:rsidR="005D7062" w:rsidRDefault="00821688" w:rsidP="00FD493B">
            <w:pPr>
              <w:jc w:val="center"/>
            </w:pPr>
            <w:r>
              <w:t>1,0</w:t>
            </w:r>
          </w:p>
        </w:tc>
        <w:tc>
          <w:tcPr>
            <w:tcW w:w="949" w:type="dxa"/>
            <w:vAlign w:val="center"/>
          </w:tcPr>
          <w:p w:rsidR="005D7062" w:rsidRDefault="00821688" w:rsidP="00FD493B">
            <w:pPr>
              <w:jc w:val="center"/>
            </w:pPr>
            <w:r>
              <w:t>8</w:t>
            </w:r>
            <w:r w:rsidR="00005A94">
              <w:t>51</w:t>
            </w:r>
          </w:p>
        </w:tc>
        <w:tc>
          <w:tcPr>
            <w:tcW w:w="1039" w:type="dxa"/>
            <w:vAlign w:val="center"/>
          </w:tcPr>
          <w:p w:rsidR="005D7062" w:rsidRDefault="00821688" w:rsidP="00FD493B">
            <w:pPr>
              <w:jc w:val="center"/>
            </w:pPr>
            <w:r>
              <w:t>1</w:t>
            </w:r>
            <w:r w:rsidR="00721809">
              <w:t>4</w:t>
            </w:r>
            <w:r w:rsidR="00005A94">
              <w:t>39</w:t>
            </w:r>
          </w:p>
        </w:tc>
      </w:tr>
    </w:tbl>
    <w:p w:rsidR="00615665" w:rsidRDefault="00DB2CF0" w:rsidP="00FA55B4">
      <w:pPr>
        <w:spacing w:before="240" w:line="360" w:lineRule="auto"/>
        <w:jc w:val="both"/>
      </w:pPr>
      <w:r>
        <w:t>Hořčík</w:t>
      </w:r>
      <w:r w:rsidR="0098202D">
        <w:t xml:space="preserve"> (Mg)</w:t>
      </w:r>
      <w:r>
        <w:t xml:space="preserve"> a vápník</w:t>
      </w:r>
      <w:r w:rsidR="0098202D">
        <w:t xml:space="preserve"> (Ca)</w:t>
      </w:r>
      <w:r>
        <w:t xml:space="preserve"> j</w:t>
      </w:r>
      <w:r w:rsidR="009737BA">
        <w:t>sou prvky I</w:t>
      </w:r>
      <w:r>
        <w:t>I</w:t>
      </w:r>
      <w:r w:rsidR="009737BA">
        <w:t>. A (</w:t>
      </w:r>
      <w:r>
        <w:t>2</w:t>
      </w:r>
      <w:r w:rsidR="009737BA">
        <w:t>. skupiny) periodické tabulky prvků</w:t>
      </w:r>
      <w:r w:rsidR="0098202D">
        <w:t xml:space="preserve">. Vápník </w:t>
      </w:r>
      <w:r>
        <w:t>spolu s</w:t>
      </w:r>
      <w:r w:rsidR="0098202D">
        <w:t>e stronciem (</w:t>
      </w:r>
      <w:proofErr w:type="spellStart"/>
      <w:r>
        <w:t>Sr</w:t>
      </w:r>
      <w:proofErr w:type="spellEnd"/>
      <w:r w:rsidR="0098202D">
        <w:t>)</w:t>
      </w:r>
      <w:r>
        <w:t xml:space="preserve">, </w:t>
      </w:r>
      <w:r w:rsidR="0098202D">
        <w:t>baryem (</w:t>
      </w:r>
      <w:r>
        <w:t>Ba</w:t>
      </w:r>
      <w:r w:rsidR="0098202D">
        <w:t>) a radiem</w:t>
      </w:r>
      <w:r>
        <w:t xml:space="preserve"> </w:t>
      </w:r>
      <w:r w:rsidR="0098202D">
        <w:t>(</w:t>
      </w:r>
      <w:proofErr w:type="spellStart"/>
      <w:r>
        <w:t>Ra</w:t>
      </w:r>
      <w:proofErr w:type="spellEnd"/>
      <w:r w:rsidR="0098202D">
        <w:t>)</w:t>
      </w:r>
      <w:r>
        <w:t xml:space="preserve"> patří do podskupiny</w:t>
      </w:r>
      <w:r w:rsidR="009737BA">
        <w:t xml:space="preserve"> nazývané </w:t>
      </w:r>
      <w:r>
        <w:rPr>
          <w:i/>
        </w:rPr>
        <w:t>kovy alkalických zemin</w:t>
      </w:r>
      <w:r w:rsidR="009737BA">
        <w:t xml:space="preserve">. Atomy prvků </w:t>
      </w:r>
      <w:r w:rsidR="00EE534C">
        <w:t>druhé</w:t>
      </w:r>
      <w:r w:rsidR="009737BA">
        <w:t xml:space="preserve"> skupiny mají ve valenční vrstvě</w:t>
      </w:r>
      <w:r w:rsidR="00EE534C">
        <w:t xml:space="preserve"> dva</w:t>
      </w:r>
      <w:r w:rsidR="009737BA">
        <w:t xml:space="preserve"> valenční elektron</w:t>
      </w:r>
      <w:r w:rsidR="00EE534C">
        <w:t>y</w:t>
      </w:r>
      <w:r w:rsidR="009737BA">
        <w:t>. Ve sloučeninách mají oxidační číslo </w:t>
      </w:r>
      <w:r w:rsidR="00EE534C">
        <w:t>I</w:t>
      </w:r>
      <w:r w:rsidR="009737BA">
        <w:t>I.</w:t>
      </w:r>
    </w:p>
    <w:p w:rsidR="00552401" w:rsidRDefault="00FC7FD7" w:rsidP="00FA55B4">
      <w:pPr>
        <w:spacing w:before="240" w:line="360" w:lineRule="auto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8" type="#_x0000_t202" style="position:absolute;left:0;text-align:left;margin-left:0;margin-top:140.85pt;width:232.85pt;height:.05pt;z-index:251663360" stroked="f">
            <v:textbox style="mso-next-textbox:#_x0000_s1108;mso-fit-shape-to-text:t" inset="0,0,0,0">
              <w:txbxContent>
                <w:p w:rsidR="00983D59" w:rsidRPr="00552401" w:rsidRDefault="00983D59" w:rsidP="00552401">
                  <w:pPr>
                    <w:pStyle w:val="Titulek"/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</w:pPr>
                  <w:r w:rsidRPr="00552401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="00FC7FD7" w:rsidRPr="00552401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552401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="00FC7FD7" w:rsidRPr="00552401">
                    <w:rPr>
                      <w:b w:val="0"/>
                      <w:i/>
                      <w:color w:val="auto"/>
                    </w:rPr>
                    <w:fldChar w:fldCharType="separate"/>
                  </w:r>
                  <w:r w:rsidRPr="00552401">
                    <w:rPr>
                      <w:b w:val="0"/>
                      <w:i/>
                      <w:noProof/>
                      <w:color w:val="auto"/>
                    </w:rPr>
                    <w:t>1</w:t>
                  </w:r>
                  <w:r w:rsidR="00FC7FD7" w:rsidRPr="00552401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: Umístění </w:t>
                  </w:r>
                  <w:r>
                    <w:rPr>
                      <w:b w:val="0"/>
                      <w:i/>
                      <w:color w:val="auto"/>
                    </w:rPr>
                    <w:t>hořčíku a vápníku</w:t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 v periodické tabulce</w:t>
                  </w:r>
                </w:p>
              </w:txbxContent>
            </v:textbox>
          </v:shape>
        </w:pict>
      </w:r>
      <w:r w:rsidRPr="00FC7FD7">
        <w:rPr>
          <w:b/>
          <w:noProof/>
        </w:rPr>
        <w:pict>
          <v:shape id="_x0000_s1107" type="#_x0000_t202" style="position:absolute;left:0;text-align:left;margin-left:0;margin-top:1.15pt;width:232.85pt;height:135.2pt;z-index:251662336" filled="f" stroked="f">
            <v:textbox style="mso-next-textbox:#_x0000_s1107">
              <w:txbxContent>
                <w:tbl>
                  <w:tblPr>
                    <w:tblStyle w:val="Mkatabulky"/>
                    <w:tblW w:w="0" w:type="auto"/>
                    <w:tblLayout w:type="fixed"/>
                    <w:tblLook w:val="04A0"/>
                  </w:tblPr>
                  <w:tblGrid>
                    <w:gridCol w:w="106"/>
                    <w:gridCol w:w="149"/>
                    <w:gridCol w:w="4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41"/>
                    <w:gridCol w:w="275"/>
                  </w:tblGrid>
                  <w:tr w:rsidR="00983D59" w:rsidTr="00EE534C">
                    <w:trPr>
                      <w:gridBefore w:val="1"/>
                      <w:wBefore w:w="106" w:type="dxa"/>
                      <w:trHeight w:val="283"/>
                    </w:trPr>
                    <w:tc>
                      <w:tcPr>
                        <w:tcW w:w="4480" w:type="dxa"/>
                        <w:gridSpan w:val="1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983D59" w:rsidRPr="00EE534C" w:rsidRDefault="00983D59" w:rsidP="00EE534C">
                        <w:pPr>
                          <w:ind w:left="-108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</w:t>
                        </w:r>
                      </w:p>
                    </w:tc>
                  </w:tr>
                  <w:tr w:rsidR="00983D59" w:rsidTr="00EE534C">
                    <w:trPr>
                      <w:trHeight w:val="283"/>
                    </w:trPr>
                    <w:tc>
                      <w:tcPr>
                        <w:tcW w:w="255" w:type="dxa"/>
                        <w:gridSpan w:val="2"/>
                        <w:shd w:val="clear" w:color="auto" w:fill="auto"/>
                        <w:vAlign w:val="center"/>
                      </w:tcPr>
                      <w:p w:rsidR="00983D59" w:rsidRPr="00B81094" w:rsidRDefault="00983D59" w:rsidP="009737B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056" w:type="dxa"/>
                        <w:gridSpan w:val="16"/>
                        <w:tcBorders>
                          <w:top w:val="nil"/>
                          <w:bottom w:val="nil"/>
                        </w:tcBorders>
                      </w:tcPr>
                      <w:p w:rsidR="00983D59" w:rsidRDefault="00983D59" w:rsidP="004A754C">
                        <w:r w:rsidRPr="00B81094">
                          <w:rPr>
                            <w:sz w:val="16"/>
                            <w:szCs w:val="16"/>
                          </w:rPr>
                          <w:t>I</w:t>
                        </w:r>
                        <w:r>
                          <w:rPr>
                            <w:sz w:val="16"/>
                            <w:szCs w:val="16"/>
                          </w:rPr>
                          <w:t>I</w:t>
                        </w:r>
                        <w:r w:rsidRPr="00B81094">
                          <w:rPr>
                            <w:sz w:val="16"/>
                            <w:szCs w:val="16"/>
                          </w:rPr>
                          <w:t>.A</w:t>
                        </w:r>
                      </w:p>
                    </w:tc>
                    <w:tc>
                      <w:tcPr>
                        <w:tcW w:w="275" w:type="dxa"/>
                      </w:tcPr>
                      <w:p w:rsidR="00983D59" w:rsidRDefault="00983D59" w:rsidP="004A754C"/>
                    </w:tc>
                  </w:tr>
                  <w:tr w:rsidR="00983D59" w:rsidTr="00EE534C">
                    <w:trPr>
                      <w:trHeight w:val="283"/>
                    </w:trPr>
                    <w:tc>
                      <w:tcPr>
                        <w:tcW w:w="255" w:type="dxa"/>
                        <w:gridSpan w:val="2"/>
                        <w:vAlign w:val="center"/>
                      </w:tcPr>
                      <w:p w:rsidR="00983D59" w:rsidRPr="009737BA" w:rsidRDefault="00983D59" w:rsidP="009737BA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41" w:type="dxa"/>
                        <w:vAlign w:val="center"/>
                      </w:tcPr>
                      <w:p w:rsidR="00983D59" w:rsidRPr="00EE534C" w:rsidRDefault="00983D59" w:rsidP="00EE534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E534C">
                          <w:rPr>
                            <w:sz w:val="16"/>
                            <w:szCs w:val="16"/>
                          </w:rPr>
                          <w:t>Be</w:t>
                        </w:r>
                      </w:p>
                    </w:tc>
                    <w:tc>
                      <w:tcPr>
                        <w:tcW w:w="2410" w:type="dxa"/>
                        <w:gridSpan w:val="10"/>
                        <w:tcBorders>
                          <w:top w:val="nil"/>
                          <w:bottom w:val="nil"/>
                        </w:tcBorders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75" w:type="dxa"/>
                      </w:tcPr>
                      <w:p w:rsidR="00983D59" w:rsidRDefault="00983D59" w:rsidP="004A754C"/>
                    </w:tc>
                  </w:tr>
                  <w:tr w:rsidR="00983D59" w:rsidTr="00EE534C">
                    <w:trPr>
                      <w:trHeight w:val="283"/>
                    </w:trPr>
                    <w:tc>
                      <w:tcPr>
                        <w:tcW w:w="255" w:type="dxa"/>
                        <w:gridSpan w:val="2"/>
                        <w:shd w:val="clear" w:color="auto" w:fill="auto"/>
                        <w:vAlign w:val="center"/>
                      </w:tcPr>
                      <w:p w:rsidR="00983D59" w:rsidRPr="009737BA" w:rsidRDefault="00983D59" w:rsidP="009737BA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41" w:type="dxa"/>
                        <w:shd w:val="clear" w:color="auto" w:fill="FBD4B4" w:themeFill="accent6" w:themeFillTint="66"/>
                        <w:vAlign w:val="center"/>
                      </w:tcPr>
                      <w:p w:rsidR="00983D59" w:rsidRPr="00EE534C" w:rsidRDefault="00983D59" w:rsidP="00EE534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E534C">
                          <w:rPr>
                            <w:sz w:val="16"/>
                            <w:szCs w:val="16"/>
                          </w:rPr>
                          <w:t>Mg</w:t>
                        </w:r>
                      </w:p>
                    </w:tc>
                    <w:tc>
                      <w:tcPr>
                        <w:tcW w:w="2410" w:type="dxa"/>
                        <w:gridSpan w:val="10"/>
                        <w:tcBorders>
                          <w:top w:val="nil"/>
                        </w:tcBorders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75" w:type="dxa"/>
                      </w:tcPr>
                      <w:p w:rsidR="00983D59" w:rsidRDefault="00983D59" w:rsidP="004A754C"/>
                    </w:tc>
                  </w:tr>
                  <w:tr w:rsidR="00983D59" w:rsidTr="00EE534C">
                    <w:trPr>
                      <w:trHeight w:val="283"/>
                    </w:trPr>
                    <w:tc>
                      <w:tcPr>
                        <w:tcW w:w="255" w:type="dxa"/>
                        <w:gridSpan w:val="2"/>
                        <w:shd w:val="clear" w:color="auto" w:fill="auto"/>
                        <w:vAlign w:val="center"/>
                      </w:tcPr>
                      <w:p w:rsidR="00983D59" w:rsidRPr="009737BA" w:rsidRDefault="00983D59" w:rsidP="009737BA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41" w:type="dxa"/>
                        <w:shd w:val="clear" w:color="auto" w:fill="FBD4B4" w:themeFill="accent6" w:themeFillTint="66"/>
                        <w:vAlign w:val="center"/>
                      </w:tcPr>
                      <w:p w:rsidR="00983D59" w:rsidRPr="00EE534C" w:rsidRDefault="00983D59" w:rsidP="00EE534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E534C">
                          <w:rPr>
                            <w:sz w:val="16"/>
                            <w:szCs w:val="16"/>
                          </w:rPr>
                          <w:t>Ca</w:t>
                        </w:r>
                      </w:p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75" w:type="dxa"/>
                      </w:tcPr>
                      <w:p w:rsidR="00983D59" w:rsidRDefault="00983D59" w:rsidP="004A754C"/>
                    </w:tc>
                  </w:tr>
                  <w:tr w:rsidR="00983D59" w:rsidTr="00EE534C">
                    <w:trPr>
                      <w:trHeight w:val="283"/>
                    </w:trPr>
                    <w:tc>
                      <w:tcPr>
                        <w:tcW w:w="255" w:type="dxa"/>
                        <w:gridSpan w:val="2"/>
                        <w:vAlign w:val="center"/>
                      </w:tcPr>
                      <w:p w:rsidR="00983D59" w:rsidRPr="009737BA" w:rsidRDefault="00983D59" w:rsidP="009737BA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41" w:type="dxa"/>
                        <w:shd w:val="clear" w:color="auto" w:fill="auto"/>
                        <w:vAlign w:val="center"/>
                      </w:tcPr>
                      <w:p w:rsidR="00983D59" w:rsidRPr="00EE534C" w:rsidRDefault="00983D59" w:rsidP="00EE534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E534C">
                          <w:rPr>
                            <w:sz w:val="16"/>
                            <w:szCs w:val="16"/>
                          </w:rPr>
                          <w:t>Sr</w:t>
                        </w:r>
                      </w:p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75" w:type="dxa"/>
                      </w:tcPr>
                      <w:p w:rsidR="00983D59" w:rsidRDefault="00983D59" w:rsidP="004A754C"/>
                    </w:tc>
                  </w:tr>
                  <w:tr w:rsidR="00983D59" w:rsidTr="00EE534C">
                    <w:trPr>
                      <w:trHeight w:val="283"/>
                    </w:trPr>
                    <w:tc>
                      <w:tcPr>
                        <w:tcW w:w="255" w:type="dxa"/>
                        <w:gridSpan w:val="2"/>
                        <w:vAlign w:val="center"/>
                      </w:tcPr>
                      <w:p w:rsidR="00983D59" w:rsidRPr="009737BA" w:rsidRDefault="00983D59" w:rsidP="009737BA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41" w:type="dxa"/>
                        <w:vAlign w:val="center"/>
                      </w:tcPr>
                      <w:p w:rsidR="00983D59" w:rsidRPr="00EE534C" w:rsidRDefault="00983D59" w:rsidP="00EE534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E534C">
                          <w:rPr>
                            <w:sz w:val="16"/>
                            <w:szCs w:val="16"/>
                          </w:rPr>
                          <w:t>Ba</w:t>
                        </w:r>
                      </w:p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</w:tcPr>
                      <w:p w:rsidR="00983D59" w:rsidRDefault="00983D59" w:rsidP="004A754C"/>
                    </w:tc>
                    <w:tc>
                      <w:tcPr>
                        <w:tcW w:w="275" w:type="dxa"/>
                      </w:tcPr>
                      <w:p w:rsidR="00983D59" w:rsidRDefault="00983D59" w:rsidP="004A754C"/>
                    </w:tc>
                  </w:tr>
                  <w:tr w:rsidR="00983D59" w:rsidTr="00EE534C">
                    <w:trPr>
                      <w:trHeight w:val="283"/>
                    </w:trPr>
                    <w:tc>
                      <w:tcPr>
                        <w:tcW w:w="255" w:type="dxa"/>
                        <w:gridSpan w:val="2"/>
                        <w:vAlign w:val="center"/>
                      </w:tcPr>
                      <w:p w:rsidR="00983D59" w:rsidRPr="009737BA" w:rsidRDefault="00983D59" w:rsidP="009737BA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41" w:type="dxa"/>
                        <w:vAlign w:val="center"/>
                      </w:tcPr>
                      <w:p w:rsidR="00983D59" w:rsidRPr="00EE534C" w:rsidRDefault="00983D59" w:rsidP="00EE534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E534C">
                          <w:rPr>
                            <w:sz w:val="16"/>
                            <w:szCs w:val="16"/>
                          </w:rPr>
                          <w:t>Ra</w:t>
                        </w:r>
                      </w:p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241" w:type="dxa"/>
                        <w:shd w:val="clear" w:color="auto" w:fill="D9D9D9" w:themeFill="background1" w:themeFillShade="D9"/>
                      </w:tcPr>
                      <w:p w:rsidR="00983D59" w:rsidRDefault="00983D59" w:rsidP="004A754C"/>
                    </w:tc>
                    <w:tc>
                      <w:tcPr>
                        <w:tcW w:w="3408" w:type="dxa"/>
                        <w:gridSpan w:val="14"/>
                        <w:tcBorders>
                          <w:bottom w:val="nil"/>
                          <w:right w:val="nil"/>
                        </w:tcBorders>
                      </w:tcPr>
                      <w:p w:rsidR="00983D59" w:rsidRDefault="00983D59" w:rsidP="004A754C"/>
                    </w:tc>
                  </w:tr>
                </w:tbl>
                <w:p w:rsidR="00983D59" w:rsidRDefault="00983D59" w:rsidP="00552401"/>
              </w:txbxContent>
            </v:textbox>
          </v:shape>
        </w:pict>
      </w:r>
    </w:p>
    <w:p w:rsidR="00552401" w:rsidRDefault="00552401" w:rsidP="00FA55B4">
      <w:pPr>
        <w:spacing w:before="240" w:line="360" w:lineRule="auto"/>
        <w:jc w:val="both"/>
      </w:pPr>
    </w:p>
    <w:p w:rsidR="00552401" w:rsidRDefault="00552401" w:rsidP="00FA55B4">
      <w:pPr>
        <w:spacing w:before="240" w:line="360" w:lineRule="auto"/>
        <w:jc w:val="both"/>
      </w:pPr>
    </w:p>
    <w:p w:rsidR="00552401" w:rsidRDefault="00552401" w:rsidP="00FA55B4">
      <w:pPr>
        <w:spacing w:before="240" w:line="360" w:lineRule="auto"/>
        <w:jc w:val="both"/>
      </w:pPr>
    </w:p>
    <w:p w:rsidR="00552401" w:rsidRDefault="00552401" w:rsidP="00FA55B4">
      <w:pPr>
        <w:spacing w:before="240" w:line="360" w:lineRule="auto"/>
        <w:jc w:val="both"/>
      </w:pPr>
    </w:p>
    <w:p w:rsidR="00615665" w:rsidRPr="00FA55B4" w:rsidRDefault="00615665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FA55B4">
        <w:rPr>
          <w:b/>
        </w:rPr>
        <w:t>Výskyt:</w:t>
      </w:r>
    </w:p>
    <w:p w:rsidR="004960B1" w:rsidRDefault="002F28B8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 xml:space="preserve">V přírodě se </w:t>
      </w:r>
      <w:r w:rsidR="00B10D74">
        <w:t>prvky 2. skupiny</w:t>
      </w:r>
      <w:r>
        <w:t xml:space="preserve"> vyskytují </w:t>
      </w:r>
      <w:r w:rsidR="00B10D74">
        <w:t xml:space="preserve">pouze </w:t>
      </w:r>
      <w:r w:rsidRPr="00AB5D49">
        <w:rPr>
          <w:i/>
        </w:rPr>
        <w:t>ve sloučeninách</w:t>
      </w:r>
      <w:r>
        <w:t xml:space="preserve">. </w:t>
      </w:r>
      <w:r w:rsidR="00B10D74">
        <w:t xml:space="preserve">Vápník a hořčík patří mezi nejrozšířenější prvky zemské kůry. Nejdůležitějšími minerály jsou </w:t>
      </w:r>
      <w:r w:rsidR="00B10D74" w:rsidRPr="009B4D02">
        <w:rPr>
          <w:i/>
        </w:rPr>
        <w:t>vápenec</w:t>
      </w:r>
      <w:r w:rsidR="00B10D74">
        <w:t xml:space="preserve"> CaCO</w:t>
      </w:r>
      <w:r w:rsidR="00B10D74" w:rsidRPr="002D78BE">
        <w:rPr>
          <w:vertAlign w:val="subscript"/>
        </w:rPr>
        <w:t>3</w:t>
      </w:r>
      <w:r w:rsidR="00B10D74">
        <w:t xml:space="preserve">, </w:t>
      </w:r>
      <w:r w:rsidR="00B10D74" w:rsidRPr="009B4D02">
        <w:rPr>
          <w:i/>
        </w:rPr>
        <w:t>magnezit</w:t>
      </w:r>
      <w:r w:rsidR="00B10D74">
        <w:t xml:space="preserve"> MgCO</w:t>
      </w:r>
      <w:r w:rsidR="00B10D74" w:rsidRPr="002D78BE">
        <w:rPr>
          <w:vertAlign w:val="subscript"/>
        </w:rPr>
        <w:t>3</w:t>
      </w:r>
      <w:r w:rsidR="00B10D74">
        <w:t xml:space="preserve">, </w:t>
      </w:r>
      <w:r w:rsidR="00B10D74" w:rsidRPr="009B4D02">
        <w:rPr>
          <w:i/>
        </w:rPr>
        <w:t>dolomit</w:t>
      </w:r>
      <w:r w:rsidR="00B10D74">
        <w:t xml:space="preserve"> </w:t>
      </w:r>
      <w:proofErr w:type="spellStart"/>
      <w:r w:rsidR="00B10D74">
        <w:t>Ca</w:t>
      </w:r>
      <w:r w:rsidR="00443220">
        <w:t>Mg</w:t>
      </w:r>
      <w:proofErr w:type="spellEnd"/>
      <w:r w:rsidR="00443220">
        <w:t>(</w:t>
      </w:r>
      <w:r w:rsidR="00B10D74">
        <w:t>CO</w:t>
      </w:r>
      <w:r w:rsidR="00B10D74" w:rsidRPr="002D78BE">
        <w:rPr>
          <w:vertAlign w:val="subscript"/>
        </w:rPr>
        <w:t>3</w:t>
      </w:r>
      <w:r w:rsidR="00443220">
        <w:rPr>
          <w:vertAlign w:val="subscript"/>
        </w:rPr>
        <w:t>)2,</w:t>
      </w:r>
      <w:r w:rsidR="00B10D74">
        <w:t xml:space="preserve"> </w:t>
      </w:r>
      <w:r w:rsidR="00B10D74" w:rsidRPr="009B4D02">
        <w:rPr>
          <w:i/>
        </w:rPr>
        <w:t>kazivec</w:t>
      </w:r>
      <w:r w:rsidR="00B10D74">
        <w:t xml:space="preserve"> CaF</w:t>
      </w:r>
      <w:r w:rsidR="00B10D74" w:rsidRPr="002D78BE">
        <w:rPr>
          <w:vertAlign w:val="subscript"/>
        </w:rPr>
        <w:t>2</w:t>
      </w:r>
      <w:r w:rsidR="00B10D74">
        <w:t xml:space="preserve">, </w:t>
      </w:r>
      <w:r w:rsidR="00B10D74" w:rsidRPr="009B4D02">
        <w:rPr>
          <w:i/>
        </w:rPr>
        <w:t>sádrovec</w:t>
      </w:r>
      <w:r w:rsidR="00B10D74">
        <w:t xml:space="preserve"> CaSO</w:t>
      </w:r>
      <w:r w:rsidR="00B10D74" w:rsidRPr="002D78BE">
        <w:rPr>
          <w:vertAlign w:val="subscript"/>
        </w:rPr>
        <w:t>4</w:t>
      </w:r>
      <w:r w:rsidR="00B10D74">
        <w:t xml:space="preserve"> . 2H</w:t>
      </w:r>
      <w:r w:rsidR="009D2E37" w:rsidRPr="009D2E37">
        <w:rPr>
          <w:vertAlign w:val="subscript"/>
        </w:rPr>
        <w:t>2</w:t>
      </w:r>
      <w:r w:rsidR="00B10D74">
        <w:t>O aj. Kromě beryllia</w:t>
      </w:r>
      <w:r>
        <w:t xml:space="preserve"> </w:t>
      </w:r>
      <w:r w:rsidR="00B10D74">
        <w:t xml:space="preserve">se nacházejí </w:t>
      </w:r>
      <w:r w:rsidR="002D78BE">
        <w:t xml:space="preserve">i </w:t>
      </w:r>
      <w:r w:rsidR="00B10D74">
        <w:t>v mořské vodě.</w:t>
      </w:r>
      <w:r w:rsidR="00EE0547">
        <w:t xml:space="preserve"> </w:t>
      </w:r>
    </w:p>
    <w:p w:rsidR="0098202D" w:rsidRDefault="00B10D74" w:rsidP="004A754C">
      <w:pPr>
        <w:pStyle w:val="Zpat"/>
        <w:tabs>
          <w:tab w:val="clear" w:pos="4536"/>
          <w:tab w:val="clear" w:pos="9072"/>
        </w:tabs>
        <w:spacing w:line="360" w:lineRule="auto"/>
        <w:jc w:val="both"/>
        <w:sectPr w:rsidR="0098202D" w:rsidSect="006A4111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Hořčík</w:t>
      </w:r>
      <w:r w:rsidR="002F28B8">
        <w:t xml:space="preserve"> a </w:t>
      </w:r>
      <w:r>
        <w:t>vápník</w:t>
      </w:r>
      <w:r w:rsidR="002F28B8">
        <w:t xml:space="preserve"> patří mezi </w:t>
      </w:r>
      <w:r w:rsidR="002F28B8" w:rsidRPr="00AB5D49">
        <w:rPr>
          <w:i/>
        </w:rPr>
        <w:t>biogenní</w:t>
      </w:r>
      <w:r w:rsidR="002F28B8">
        <w:t xml:space="preserve"> </w:t>
      </w:r>
      <w:r w:rsidR="002F28B8" w:rsidRPr="00AB5D49">
        <w:rPr>
          <w:i/>
        </w:rPr>
        <w:t>prvky</w:t>
      </w:r>
      <w:r w:rsidR="00A23EA9">
        <w:t>. Hořčík se nachází v zeleném rostlinném barvivu (chlorofylu),</w:t>
      </w:r>
      <w:r w:rsidR="002D78BE">
        <w:t xml:space="preserve"> ovlivňuje činnost enzymů v těle živočichů.</w:t>
      </w:r>
      <w:r w:rsidR="00A23EA9">
        <w:t xml:space="preserve"> </w:t>
      </w:r>
      <w:r w:rsidR="002D78BE">
        <w:t>V</w:t>
      </w:r>
      <w:r w:rsidR="00A23EA9">
        <w:t xml:space="preserve">ápník je </w:t>
      </w:r>
      <w:r w:rsidR="00A23EA9">
        <w:rPr>
          <w:rStyle w:val="st"/>
        </w:rPr>
        <w:t>důležitý pro růst kostí</w:t>
      </w:r>
      <w:r w:rsidR="009D2E37">
        <w:rPr>
          <w:rStyle w:val="st"/>
        </w:rPr>
        <w:t xml:space="preserve"> a zdraví zubů</w:t>
      </w:r>
      <w:r w:rsidR="00A23EA9">
        <w:rPr>
          <w:rStyle w:val="st"/>
        </w:rPr>
        <w:t>, srážení krve, spolu s hořčíkem ovlivňuj</w:t>
      </w:r>
      <w:r w:rsidR="002D78BE">
        <w:rPr>
          <w:rStyle w:val="st"/>
        </w:rPr>
        <w:t>e</w:t>
      </w:r>
      <w:r w:rsidR="00A23EA9">
        <w:rPr>
          <w:rStyle w:val="st"/>
        </w:rPr>
        <w:t xml:space="preserve"> činnost nervů a svalů</w:t>
      </w:r>
      <w:r w:rsidR="004A754C">
        <w:t>.</w:t>
      </w:r>
    </w:p>
    <w:p w:rsidR="00615665" w:rsidRPr="00B16234" w:rsidRDefault="00615665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B16234">
        <w:rPr>
          <w:b/>
        </w:rPr>
        <w:lastRenderedPageBreak/>
        <w:t>Vlastnosti</w:t>
      </w:r>
    </w:p>
    <w:p w:rsidR="004A754C" w:rsidRDefault="00C6495A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 xml:space="preserve">Z elektronové konfigurace valenční vrstvy prvků 2. </w:t>
      </w:r>
      <w:r w:rsidR="009B4D02">
        <w:t>s</w:t>
      </w:r>
      <w:r>
        <w:t>kupiny ns</w:t>
      </w:r>
      <w:r w:rsidRPr="00C6495A">
        <w:rPr>
          <w:vertAlign w:val="superscript"/>
        </w:rPr>
        <w:t>2</w:t>
      </w:r>
      <w:r w:rsidR="009B4D02">
        <w:t xml:space="preserve"> </w:t>
      </w:r>
      <w:r>
        <w:t>plyne, že mají nižší reaktivitu, vyšší teploty tání, vyšší hustotu a jsou proto tvrdší a křehčí než prvky alkalických kovů</w:t>
      </w:r>
      <w:r w:rsidR="004A754C">
        <w:t>.</w:t>
      </w:r>
      <w:r w:rsidR="0023025C">
        <w:t xml:space="preserve"> Nejsou sice tolik reaktivní jako alkalické kovy, ale </w:t>
      </w:r>
      <w:r w:rsidR="00283E2A">
        <w:t xml:space="preserve">bezpečnější je </w:t>
      </w:r>
      <w:proofErr w:type="spellStart"/>
      <w:r w:rsidR="00283E2A">
        <w:t>je</w:t>
      </w:r>
      <w:proofErr w:type="spellEnd"/>
      <w:r w:rsidR="0023025C">
        <w:t xml:space="preserve"> uchovávat pod petrolejem. </w:t>
      </w:r>
      <w:r w:rsidR="00C75A06">
        <w:t>Patří k lepším vodičům elektrického proudu a tepla.</w:t>
      </w:r>
      <w:r w:rsidR="0023025C">
        <w:t xml:space="preserve"> </w:t>
      </w:r>
    </w:p>
    <w:p w:rsidR="004A754C" w:rsidRPr="00CE6DB2" w:rsidRDefault="00C6495A" w:rsidP="00FA55B4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>Stejně jako alkalické kovy barví plamen: hořčík zářivě bíle, vápník cihlově červeně, stroncium karmínově, baryum zeleně.</w:t>
      </w:r>
    </w:p>
    <w:p w:rsidR="00A734DF" w:rsidRPr="0097062E" w:rsidRDefault="00A734DF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97062E">
        <w:rPr>
          <w:b/>
        </w:rPr>
        <w:t>Výroba</w:t>
      </w:r>
    </w:p>
    <w:p w:rsidR="00A734DF" w:rsidRDefault="00C6495A" w:rsidP="00AB5D49">
      <w:pPr>
        <w:pStyle w:val="Zpat"/>
        <w:tabs>
          <w:tab w:val="clear" w:pos="4536"/>
          <w:tab w:val="clear" w:pos="9072"/>
        </w:tabs>
        <w:spacing w:line="360" w:lineRule="auto"/>
        <w:jc w:val="both"/>
      </w:pPr>
      <w:r>
        <w:t>Nejčastějším způsobem výroby je elektrolýza taveniny jejich solí (MgCl</w:t>
      </w:r>
      <w:r w:rsidRPr="00C6495A">
        <w:rPr>
          <w:vertAlign w:val="subscript"/>
        </w:rPr>
        <w:t>2</w:t>
      </w:r>
      <w:r>
        <w:t>, CaCl</w:t>
      </w:r>
      <w:r w:rsidRPr="00C6495A">
        <w:rPr>
          <w:vertAlign w:val="subscript"/>
        </w:rPr>
        <w:t>2</w:t>
      </w:r>
      <w:r>
        <w:t>)</w:t>
      </w:r>
      <w:r w:rsidR="00AB5D49">
        <w:t>.</w:t>
      </w:r>
    </w:p>
    <w:p w:rsidR="00615665" w:rsidRDefault="00615665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 w:rsidRPr="00B16234">
        <w:rPr>
          <w:b/>
        </w:rPr>
        <w:t>Použití</w:t>
      </w:r>
    </w:p>
    <w:p w:rsidR="0097062E" w:rsidRDefault="00C6495A" w:rsidP="00FA55B4">
      <w:pPr>
        <w:pStyle w:val="Zpat"/>
        <w:keepNext/>
        <w:tabs>
          <w:tab w:val="clear" w:pos="4536"/>
          <w:tab w:val="clear" w:pos="9072"/>
        </w:tabs>
        <w:spacing w:line="360" w:lineRule="auto"/>
        <w:jc w:val="both"/>
      </w:pPr>
      <w:r>
        <w:t>Hořčík je velmi lehký kov a proto se používá k výrobě l</w:t>
      </w:r>
      <w:r w:rsidR="00D52823">
        <w:t>ehkých slitin pro letecký a automobilový průmysl</w:t>
      </w:r>
      <w:r>
        <w:t>, jako redukční činidlo, při výrobě organických sloučenin. Vápník se rovněž používá do slitin a jako redukční činidlo v metalurgii. V praxi mají největší uplatnění vápenaté sloučeniny:</w:t>
      </w:r>
    </w:p>
    <w:p w:rsidR="00C6495A" w:rsidRPr="00C6495A" w:rsidRDefault="004A0A05" w:rsidP="00C6495A">
      <w:pPr>
        <w:spacing w:line="360" w:lineRule="auto"/>
        <w:rPr>
          <w:b/>
        </w:rPr>
      </w:pPr>
      <w:r>
        <w:rPr>
          <w:b/>
        </w:rPr>
        <w:t>Oxid vápenatý (p</w:t>
      </w:r>
      <w:r w:rsidR="00C6495A" w:rsidRPr="00C6495A">
        <w:rPr>
          <w:b/>
        </w:rPr>
        <w:t>álené vápno</w:t>
      </w:r>
      <w:r>
        <w:rPr>
          <w:b/>
        </w:rPr>
        <w:t>)</w:t>
      </w:r>
      <w:r w:rsidR="00C6495A" w:rsidRPr="00C6495A">
        <w:rPr>
          <w:b/>
        </w:rPr>
        <w:t xml:space="preserve"> </w:t>
      </w:r>
      <w:proofErr w:type="spellStart"/>
      <w:r w:rsidR="00C6495A" w:rsidRPr="00C6495A">
        <w:rPr>
          <w:b/>
        </w:rPr>
        <w:t>CaO</w:t>
      </w:r>
      <w:proofErr w:type="spellEnd"/>
    </w:p>
    <w:p w:rsidR="00C6495A" w:rsidRDefault="004A0A05" w:rsidP="00C6495A">
      <w:pPr>
        <w:spacing w:line="360" w:lineRule="auto"/>
      </w:pPr>
      <w:r>
        <w:t>Vyrábí se pražením vápence</w:t>
      </w:r>
      <w:r w:rsidR="00C6495A">
        <w:t xml:space="preserve"> ve vápenkách:</w:t>
      </w:r>
    </w:p>
    <w:p w:rsidR="00C6495A" w:rsidRDefault="00C6495A" w:rsidP="00C6495A">
      <w:pPr>
        <w:spacing w:line="360" w:lineRule="auto"/>
      </w:pPr>
      <w:r>
        <w:t>CaCO</w:t>
      </w:r>
      <w:r w:rsidRPr="004A0A05">
        <w:rPr>
          <w:vertAlign w:val="subscript"/>
        </w:rPr>
        <w:t>3</w:t>
      </w:r>
      <w:r>
        <w:t xml:space="preserve">  </w:t>
      </w:r>
      <m:oMath>
        <m:box>
          <m:boxPr>
            <m:opEmu m:val="on"/>
            <m:ctrlPr>
              <w:rPr>
                <w:rFonts w:ascii="Cambria Math" w:hAnsi="Cambria Math"/>
                <w:i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</w:rPr>
                </m:ctrlPr>
              </m:groupChrPr>
              <m:e>
                <m:r>
                  <w:rPr>
                    <w:rFonts w:ascii="Cambria Math" w:hAnsi="Cambria Math"/>
                  </w:rPr>
                  <m:t>900-1000℃</m:t>
                </m:r>
              </m:e>
            </m:groupChr>
          </m:e>
        </m:box>
      </m:oMath>
      <w:r>
        <w:t xml:space="preserve"> </w:t>
      </w:r>
      <w:proofErr w:type="spellStart"/>
      <w:proofErr w:type="gramStart"/>
      <w:r w:rsidRPr="00C6495A">
        <w:t>CaO</w:t>
      </w:r>
      <w:proofErr w:type="spellEnd"/>
      <w:r>
        <w:t xml:space="preserve">  +  CO</w:t>
      </w:r>
      <w:r w:rsidRPr="004A0A05">
        <w:rPr>
          <w:vertAlign w:val="subscript"/>
        </w:rPr>
        <w:t>2</w:t>
      </w:r>
      <w:proofErr w:type="gramEnd"/>
    </w:p>
    <w:p w:rsidR="004A0A05" w:rsidRDefault="004A0A05" w:rsidP="00C6495A">
      <w:pPr>
        <w:spacing w:line="360" w:lineRule="auto"/>
      </w:pPr>
      <w:r w:rsidRPr="004A0A05">
        <w:rPr>
          <w:b/>
        </w:rPr>
        <w:t xml:space="preserve">Hydroxid vápenatý (hašené vápno) </w:t>
      </w:r>
      <w:proofErr w:type="gramStart"/>
      <w:r w:rsidRPr="004A0A05">
        <w:rPr>
          <w:b/>
        </w:rPr>
        <w:t>Ca(OH</w:t>
      </w:r>
      <w:proofErr w:type="gramEnd"/>
      <w:r w:rsidRPr="004A0A05">
        <w:rPr>
          <w:b/>
        </w:rPr>
        <w:t>)</w:t>
      </w:r>
      <w:r w:rsidRPr="004A0A05">
        <w:rPr>
          <w:vertAlign w:val="subscript"/>
        </w:rPr>
        <w:t>2</w:t>
      </w:r>
    </w:p>
    <w:p w:rsidR="00C6495A" w:rsidRPr="00C6495A" w:rsidRDefault="00C6495A" w:rsidP="00C6495A">
      <w:pPr>
        <w:spacing w:line="360" w:lineRule="auto"/>
      </w:pPr>
      <w:r>
        <w:t xml:space="preserve">Pálené vápno prudce reaguje s vodou za vzniku málo rozpustného hydroxidu vápenatého - </w:t>
      </w:r>
      <w:r w:rsidR="004A0A05">
        <w:t>hašeného vápna. Jde o silně exotermickou reakci zvanou „hašení vápna“:</w:t>
      </w:r>
    </w:p>
    <w:p w:rsidR="00C6495A" w:rsidRDefault="00C6495A" w:rsidP="00C6495A">
      <w:pPr>
        <w:spacing w:line="360" w:lineRule="auto"/>
        <w:rPr>
          <w:vertAlign w:val="subscript"/>
        </w:rPr>
      </w:pPr>
      <w:r>
        <w:t xml:space="preserve"> </w:t>
      </w:r>
      <w:proofErr w:type="spellStart"/>
      <w:proofErr w:type="gramStart"/>
      <w:r>
        <w:t>CaO</w:t>
      </w:r>
      <w:proofErr w:type="spellEnd"/>
      <w:r>
        <w:t xml:space="preserve">  +  H</w:t>
      </w:r>
      <w:r w:rsidRPr="004A0A05">
        <w:rPr>
          <w:vertAlign w:val="subscript"/>
        </w:rPr>
        <w:t>2</w:t>
      </w:r>
      <w:r>
        <w:t>O</w:t>
      </w:r>
      <w:proofErr w:type="gramEnd"/>
      <w:r>
        <w:t xml:space="preserve"> </w:t>
      </w:r>
      <w:r>
        <w:sym w:font="Symbol" w:char="F0AE"/>
      </w:r>
      <w:r>
        <w:t xml:space="preserve"> </w:t>
      </w:r>
      <w:r w:rsidRPr="00C6495A">
        <w:t>Ca(OH)</w:t>
      </w:r>
      <w:r w:rsidRPr="004A0A05">
        <w:rPr>
          <w:vertAlign w:val="subscript"/>
        </w:rPr>
        <w:t>2</w:t>
      </w:r>
    </w:p>
    <w:p w:rsidR="004A0A05" w:rsidRDefault="004A0A05" w:rsidP="00C6495A">
      <w:pPr>
        <w:spacing w:line="360" w:lineRule="auto"/>
      </w:pPr>
      <w:r>
        <w:t>Hašené vápno se používá ve stavebnictví jako přísada do vápenné malty (hašené vápno, voda, písek), která tvrdne podle reakce:</w:t>
      </w:r>
    </w:p>
    <w:p w:rsidR="004A0A05" w:rsidRDefault="004A0A05" w:rsidP="00C6495A">
      <w:pPr>
        <w:spacing w:line="360" w:lineRule="auto"/>
      </w:pPr>
      <w:proofErr w:type="gramStart"/>
      <w:r>
        <w:t>Ca(OH</w:t>
      </w:r>
      <w:proofErr w:type="gramEnd"/>
      <w:r>
        <w:t>)</w:t>
      </w:r>
      <w:r w:rsidRPr="004A0A05">
        <w:rPr>
          <w:vertAlign w:val="subscript"/>
        </w:rPr>
        <w:t>2</w:t>
      </w:r>
      <w:r>
        <w:t xml:space="preserve">  +  CO</w:t>
      </w:r>
      <w:r w:rsidRPr="004A0A05">
        <w:rPr>
          <w:vertAlign w:val="subscript"/>
        </w:rPr>
        <w:t>2</w:t>
      </w:r>
      <w:r>
        <w:t xml:space="preserve">  </w:t>
      </w:r>
      <w:r>
        <w:sym w:font="Symbol" w:char="F0AE"/>
      </w:r>
      <w:r>
        <w:t xml:space="preserve">  CaCO</w:t>
      </w:r>
      <w:r w:rsidRPr="004A0A05">
        <w:rPr>
          <w:vertAlign w:val="subscript"/>
        </w:rPr>
        <w:t>3</w:t>
      </w:r>
      <w:r>
        <w:t xml:space="preserve">  +  H</w:t>
      </w:r>
      <w:r w:rsidRPr="004A0A05">
        <w:rPr>
          <w:vertAlign w:val="subscript"/>
        </w:rPr>
        <w:t>2</w:t>
      </w:r>
      <w:r>
        <w:t>O</w:t>
      </w:r>
    </w:p>
    <w:p w:rsidR="00C6495A" w:rsidRDefault="00C6495A" w:rsidP="00C6495A">
      <w:pPr>
        <w:spacing w:line="360" w:lineRule="auto"/>
      </w:pPr>
      <w:r>
        <w:t xml:space="preserve">Vodný roztok hašeného vápna označujeme jako </w:t>
      </w:r>
      <w:r w:rsidRPr="004A0A05">
        <w:rPr>
          <w:b/>
        </w:rPr>
        <w:t>vápenné mléko</w:t>
      </w:r>
      <w:r>
        <w:t>. Je to silná zásad</w:t>
      </w:r>
      <w:r w:rsidR="009B4D02">
        <w:t>a</w:t>
      </w:r>
      <w:r>
        <w:t>. Používá se k bílení, desinfekci, přísada do malty, srážení cukerné šťávy při výrobě cukru.</w:t>
      </w:r>
    </w:p>
    <w:p w:rsidR="00C6495A" w:rsidRPr="004A0A05" w:rsidRDefault="004A0A05" w:rsidP="00C6495A">
      <w:pPr>
        <w:spacing w:line="360" w:lineRule="auto"/>
        <w:rPr>
          <w:b/>
        </w:rPr>
      </w:pPr>
      <w:proofErr w:type="spellStart"/>
      <w:r w:rsidRPr="004A0A05">
        <w:rPr>
          <w:b/>
        </w:rPr>
        <w:t>Hemihydrát</w:t>
      </w:r>
      <w:proofErr w:type="spellEnd"/>
      <w:r w:rsidRPr="004A0A05">
        <w:rPr>
          <w:b/>
        </w:rPr>
        <w:t xml:space="preserve"> síranu vápenatého (s</w:t>
      </w:r>
      <w:r w:rsidR="00C6495A" w:rsidRPr="004A0A05">
        <w:rPr>
          <w:b/>
        </w:rPr>
        <w:t>ádra</w:t>
      </w:r>
      <w:r w:rsidRPr="004A0A05">
        <w:rPr>
          <w:b/>
        </w:rPr>
        <w:t>) CaSO</w:t>
      </w:r>
      <w:r w:rsidRPr="004A0A05">
        <w:rPr>
          <w:b/>
          <w:vertAlign w:val="subscript"/>
        </w:rPr>
        <w:t>4</w:t>
      </w:r>
      <w:r w:rsidRPr="004A0A05">
        <w:rPr>
          <w:b/>
        </w:rPr>
        <w:t xml:space="preserve"> . </w:t>
      </w:r>
      <w:r w:rsidRPr="004A0A05">
        <w:rPr>
          <w:b/>
          <w:vertAlign w:val="superscript"/>
        </w:rPr>
        <w:t>1</w:t>
      </w:r>
      <w:r w:rsidRPr="004A0A05">
        <w:rPr>
          <w:b/>
        </w:rPr>
        <w:t>/</w:t>
      </w:r>
      <w:r w:rsidRPr="004A0A05">
        <w:rPr>
          <w:b/>
          <w:vertAlign w:val="subscript"/>
        </w:rPr>
        <w:t xml:space="preserve">2 </w:t>
      </w:r>
      <w:r w:rsidRPr="004A0A05">
        <w:rPr>
          <w:b/>
        </w:rPr>
        <w:t>H</w:t>
      </w:r>
      <w:r w:rsidRPr="004A0A05">
        <w:rPr>
          <w:b/>
          <w:vertAlign w:val="subscript"/>
        </w:rPr>
        <w:t>2</w:t>
      </w:r>
      <w:r w:rsidRPr="004A0A05">
        <w:rPr>
          <w:b/>
        </w:rPr>
        <w:t>O</w:t>
      </w:r>
    </w:p>
    <w:p w:rsidR="00C6495A" w:rsidRDefault="00983D59" w:rsidP="00C6495A">
      <w:pPr>
        <w:spacing w:line="360" w:lineRule="auto"/>
      </w:pPr>
      <w:r>
        <w:t>Vzniká pálením sádrovce CaSO</w:t>
      </w:r>
      <w:r w:rsidRPr="00983D59">
        <w:rPr>
          <w:vertAlign w:val="subscript"/>
        </w:rPr>
        <w:t>4</w:t>
      </w:r>
      <w:r>
        <w:t xml:space="preserve"> . 2H</w:t>
      </w:r>
      <w:r w:rsidRPr="00983D59">
        <w:rPr>
          <w:vertAlign w:val="subscript"/>
        </w:rPr>
        <w:t>2</w:t>
      </w:r>
      <w:r>
        <w:t>O, který ztrácí část své krystalické vody a vzniká tím sádra. Jestliže sádru smícháme</w:t>
      </w:r>
      <w:r w:rsidR="00C6495A">
        <w:t xml:space="preserve"> s</w:t>
      </w:r>
      <w:r>
        <w:t> </w:t>
      </w:r>
      <w:r w:rsidR="00C6495A">
        <w:t>vodou</w:t>
      </w:r>
      <w:r>
        <w:t>, rychle</w:t>
      </w:r>
      <w:r w:rsidR="00C6495A">
        <w:t xml:space="preserve"> ztvrdne a </w:t>
      </w:r>
      <w:r>
        <w:t>zvětší</w:t>
      </w:r>
      <w:r w:rsidR="00C6495A">
        <w:t xml:space="preserve"> svůj objem </w:t>
      </w:r>
      <w:r>
        <w:t>(vznikne opět CaSO</w:t>
      </w:r>
      <w:r w:rsidRPr="00983D59">
        <w:rPr>
          <w:vertAlign w:val="subscript"/>
        </w:rPr>
        <w:t>4</w:t>
      </w:r>
      <w:r>
        <w:t xml:space="preserve"> . 2H</w:t>
      </w:r>
      <w:r w:rsidRPr="00983D59">
        <w:rPr>
          <w:vertAlign w:val="subscript"/>
        </w:rPr>
        <w:t>2</w:t>
      </w:r>
      <w:r>
        <w:t xml:space="preserve">O). Této vlastnosti se užívá např. ve </w:t>
      </w:r>
      <w:r w:rsidR="00C6495A">
        <w:t>stavebnictví</w:t>
      </w:r>
      <w:r>
        <w:t xml:space="preserve"> a lékařství.</w:t>
      </w:r>
    </w:p>
    <w:p w:rsidR="00C6495A" w:rsidRPr="00983D59" w:rsidRDefault="00983D59" w:rsidP="00FA55B4">
      <w:pPr>
        <w:pStyle w:val="Zpat"/>
        <w:keepNext/>
        <w:tabs>
          <w:tab w:val="clear" w:pos="4536"/>
          <w:tab w:val="clear" w:pos="9072"/>
        </w:tabs>
        <w:spacing w:line="360" w:lineRule="auto"/>
        <w:jc w:val="both"/>
        <w:rPr>
          <w:b/>
        </w:rPr>
      </w:pPr>
      <w:r w:rsidRPr="00983D59">
        <w:rPr>
          <w:b/>
        </w:rPr>
        <w:lastRenderedPageBreak/>
        <w:t>Uhličitan vápenatý CaCO</w:t>
      </w:r>
      <w:r w:rsidRPr="00983D59">
        <w:rPr>
          <w:b/>
          <w:vertAlign w:val="subscript"/>
        </w:rPr>
        <w:t>3</w:t>
      </w:r>
    </w:p>
    <w:p w:rsidR="00005A94" w:rsidRDefault="00983D59" w:rsidP="00005A94">
      <w:pPr>
        <w:pStyle w:val="Zpat"/>
        <w:keepNext/>
        <w:tabs>
          <w:tab w:val="clear" w:pos="4536"/>
          <w:tab w:val="clear" w:pos="9072"/>
        </w:tabs>
        <w:spacing w:line="360" w:lineRule="auto"/>
        <w:jc w:val="both"/>
      </w:pPr>
      <w:r>
        <w:t xml:space="preserve">V přírodě nejrozšířenější sloučenina vápníku, ve vodě nerozpustná. Nejdůležitější hornina obsahující uhličitan vápenatý je </w:t>
      </w:r>
      <w:r w:rsidRPr="00983D59">
        <w:rPr>
          <w:b/>
        </w:rPr>
        <w:t>vápenec</w:t>
      </w:r>
      <w:r>
        <w:t xml:space="preserve">. Používá se ve stavebnictví jako kámen, k výrobě vápna a cementu, jako průmyslové hnojivo. Metamorfovaný rekrystalizovaný vápenec označujeme jako </w:t>
      </w:r>
      <w:r w:rsidRPr="00983D59">
        <w:rPr>
          <w:b/>
        </w:rPr>
        <w:t>mramor</w:t>
      </w:r>
      <w:r>
        <w:t>, ten se dá leštit a opět se používá ve stavebnictví, je vhodným</w:t>
      </w:r>
    </w:p>
    <w:p w:rsidR="0098202D" w:rsidRDefault="00983D59" w:rsidP="0098202D">
      <w:pPr>
        <w:pStyle w:val="Zpat"/>
        <w:keepNext/>
        <w:tabs>
          <w:tab w:val="clear" w:pos="4536"/>
          <w:tab w:val="clear" w:pos="9072"/>
        </w:tabs>
        <w:spacing w:line="360" w:lineRule="auto"/>
      </w:pPr>
      <w:r>
        <w:t>materiálem i v sochařství.</w:t>
      </w:r>
    </w:p>
    <w:p w:rsidR="00983D59" w:rsidRPr="00983D59" w:rsidRDefault="00983D59" w:rsidP="0098202D">
      <w:pPr>
        <w:pStyle w:val="Zpat"/>
        <w:keepNext/>
        <w:tabs>
          <w:tab w:val="clear" w:pos="4536"/>
          <w:tab w:val="clear" w:pos="9072"/>
        </w:tabs>
        <w:spacing w:line="360" w:lineRule="auto"/>
        <w:rPr>
          <w:b/>
        </w:rPr>
      </w:pPr>
      <w:r w:rsidRPr="00983D59">
        <w:rPr>
          <w:b/>
        </w:rPr>
        <w:t xml:space="preserve">Dusičnan vápenatý </w:t>
      </w:r>
      <w:proofErr w:type="gramStart"/>
      <w:r w:rsidRPr="00983D59">
        <w:rPr>
          <w:b/>
        </w:rPr>
        <w:t>Ca(NO</w:t>
      </w:r>
      <w:r w:rsidRPr="00983D59">
        <w:rPr>
          <w:b/>
          <w:vertAlign w:val="subscript"/>
        </w:rPr>
        <w:t>3</w:t>
      </w:r>
      <w:proofErr w:type="gramEnd"/>
      <w:r w:rsidRPr="00983D59">
        <w:rPr>
          <w:b/>
        </w:rPr>
        <w:t>)</w:t>
      </w:r>
      <w:r w:rsidRPr="00983D59">
        <w:rPr>
          <w:b/>
          <w:vertAlign w:val="subscript"/>
        </w:rPr>
        <w:t>2</w:t>
      </w:r>
      <w:r w:rsidRPr="00983D59">
        <w:rPr>
          <w:b/>
        </w:rPr>
        <w:t>, fosforečnan vápenatý Ca</w:t>
      </w:r>
      <w:r w:rsidRPr="00983D59">
        <w:rPr>
          <w:b/>
          <w:vertAlign w:val="subscript"/>
        </w:rPr>
        <w:t>3</w:t>
      </w:r>
      <w:r w:rsidRPr="00983D59">
        <w:rPr>
          <w:b/>
        </w:rPr>
        <w:t>(PO</w:t>
      </w:r>
      <w:r w:rsidRPr="00983D59">
        <w:rPr>
          <w:b/>
          <w:vertAlign w:val="subscript"/>
        </w:rPr>
        <w:t>4</w:t>
      </w:r>
      <w:r w:rsidRPr="00983D59">
        <w:rPr>
          <w:b/>
        </w:rPr>
        <w:t>)</w:t>
      </w:r>
      <w:r w:rsidRPr="00983D59">
        <w:rPr>
          <w:b/>
          <w:vertAlign w:val="subscript"/>
        </w:rPr>
        <w:t>2</w:t>
      </w:r>
    </w:p>
    <w:p w:rsidR="00983D59" w:rsidRDefault="009272FA" w:rsidP="00983D59">
      <w:pPr>
        <w:pStyle w:val="Zpat"/>
        <w:keepNext/>
        <w:tabs>
          <w:tab w:val="clear" w:pos="4536"/>
          <w:tab w:val="clear" w:pos="9072"/>
        </w:tabs>
        <w:spacing w:line="360" w:lineRule="auto"/>
        <w:jc w:val="both"/>
      </w:pPr>
      <w:r>
        <w:t>Tyto sloučeniny jsou</w:t>
      </w:r>
      <w:r w:rsidR="00983D59">
        <w:t xml:space="preserve"> používán</w:t>
      </w:r>
      <w:r>
        <w:t>y</w:t>
      </w:r>
      <w:r w:rsidR="00983D59">
        <w:t xml:space="preserve"> v zemědělství jako průmyslová hnojiva.</w:t>
      </w:r>
    </w:p>
    <w:p w:rsidR="00983D59" w:rsidRPr="00983D59" w:rsidRDefault="00983D59" w:rsidP="00983D59">
      <w:pPr>
        <w:pStyle w:val="Zpat"/>
        <w:keepNext/>
        <w:tabs>
          <w:tab w:val="clear" w:pos="4536"/>
          <w:tab w:val="clear" w:pos="9072"/>
        </w:tabs>
        <w:spacing w:line="360" w:lineRule="auto"/>
        <w:jc w:val="both"/>
        <w:rPr>
          <w:b/>
        </w:rPr>
      </w:pPr>
      <w:proofErr w:type="spellStart"/>
      <w:r w:rsidRPr="00983D59">
        <w:rPr>
          <w:b/>
        </w:rPr>
        <w:t>Hydrogenuhličitan</w:t>
      </w:r>
      <w:proofErr w:type="spellEnd"/>
      <w:r w:rsidRPr="00983D59">
        <w:rPr>
          <w:b/>
        </w:rPr>
        <w:t xml:space="preserve"> vápenatý </w:t>
      </w:r>
      <w:proofErr w:type="gramStart"/>
      <w:r w:rsidRPr="00983D59">
        <w:rPr>
          <w:b/>
        </w:rPr>
        <w:t>Ca(HCO</w:t>
      </w:r>
      <w:r w:rsidRPr="00983D59">
        <w:rPr>
          <w:b/>
          <w:vertAlign w:val="subscript"/>
        </w:rPr>
        <w:t>3</w:t>
      </w:r>
      <w:proofErr w:type="gramEnd"/>
      <w:r w:rsidRPr="00983D59">
        <w:rPr>
          <w:b/>
        </w:rPr>
        <w:t>)</w:t>
      </w:r>
      <w:smartTag w:uri="urn:schemas-microsoft-com:office:smarttags" w:element="metricconverter">
        <w:smartTagPr>
          <w:attr w:name="ProductID" w:val="2 a"/>
        </w:smartTagPr>
        <w:r w:rsidRPr="00983D59">
          <w:rPr>
            <w:b/>
            <w:vertAlign w:val="subscript"/>
          </w:rPr>
          <w:t>2</w:t>
        </w:r>
        <w:r w:rsidRPr="00983D59">
          <w:rPr>
            <w:b/>
          </w:rPr>
          <w:t xml:space="preserve"> a</w:t>
        </w:r>
      </w:smartTag>
      <w:r w:rsidRPr="00983D59">
        <w:rPr>
          <w:b/>
        </w:rPr>
        <w:t xml:space="preserve"> </w:t>
      </w:r>
      <w:proofErr w:type="spellStart"/>
      <w:r w:rsidRPr="00983D59">
        <w:rPr>
          <w:b/>
        </w:rPr>
        <w:t>hydrogenuhličitan</w:t>
      </w:r>
      <w:proofErr w:type="spellEnd"/>
      <w:r w:rsidRPr="00983D59">
        <w:rPr>
          <w:b/>
        </w:rPr>
        <w:t xml:space="preserve"> hořečnatý Mg(HCO</w:t>
      </w:r>
      <w:r w:rsidRPr="00983D59">
        <w:rPr>
          <w:b/>
          <w:vertAlign w:val="subscript"/>
        </w:rPr>
        <w:t>3</w:t>
      </w:r>
      <w:r w:rsidRPr="00983D59">
        <w:rPr>
          <w:b/>
        </w:rPr>
        <w:t>)</w:t>
      </w:r>
      <w:r w:rsidRPr="00983D59">
        <w:rPr>
          <w:b/>
          <w:vertAlign w:val="subscript"/>
        </w:rPr>
        <w:t>2</w:t>
      </w:r>
    </w:p>
    <w:p w:rsidR="009F57FD" w:rsidRDefault="00983D59" w:rsidP="00983D59">
      <w:pPr>
        <w:pStyle w:val="Zpat"/>
        <w:keepNext/>
        <w:tabs>
          <w:tab w:val="clear" w:pos="4536"/>
          <w:tab w:val="clear" w:pos="9072"/>
        </w:tabs>
        <w:spacing w:line="360" w:lineRule="auto"/>
        <w:jc w:val="both"/>
      </w:pPr>
      <w:r>
        <w:t>Způsobují př</w:t>
      </w:r>
      <w:r w:rsidR="00283E2A">
        <w:t xml:space="preserve">echodnou tvrdost vody (viz </w:t>
      </w:r>
      <w:r>
        <w:t>VODA)</w:t>
      </w:r>
    </w:p>
    <w:p w:rsidR="009F57FD" w:rsidRDefault="009F57FD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Krápníkové jevy</w:t>
      </w:r>
    </w:p>
    <w:p w:rsidR="009F57FD" w:rsidRDefault="009F57FD" w:rsidP="009F57FD">
      <w:pPr>
        <w:spacing w:line="360" w:lineRule="auto"/>
      </w:pPr>
      <w:r>
        <w:t>Vápenec se působením přírodní vody</w:t>
      </w:r>
      <w:r w:rsidR="00F9425D">
        <w:t xml:space="preserve"> a CO</w:t>
      </w:r>
      <w:r w:rsidR="00F9425D" w:rsidRPr="00F9425D">
        <w:rPr>
          <w:vertAlign w:val="subscript"/>
        </w:rPr>
        <w:t>2</w:t>
      </w:r>
      <w:r w:rsidR="00F9425D">
        <w:t xml:space="preserve"> (vzniká </w:t>
      </w:r>
      <w:r>
        <w:t>velmi slab</w:t>
      </w:r>
      <w:r w:rsidR="00F9425D">
        <w:t>á</w:t>
      </w:r>
      <w:r>
        <w:t xml:space="preserve"> kyselin</w:t>
      </w:r>
      <w:r w:rsidR="00F9425D">
        <w:t>a uhličitá</w:t>
      </w:r>
      <w:r>
        <w:t xml:space="preserve">) mění na </w:t>
      </w:r>
      <w:proofErr w:type="spellStart"/>
      <w:r>
        <w:t>h</w:t>
      </w:r>
      <w:r w:rsidRPr="009F57FD">
        <w:t>ydrogenuhličitan</w:t>
      </w:r>
      <w:proofErr w:type="spellEnd"/>
      <w:r w:rsidRPr="009F57FD">
        <w:t xml:space="preserve"> vápenatý CaHCO</w:t>
      </w:r>
      <w:r w:rsidRPr="009F57FD">
        <w:rPr>
          <w:vertAlign w:val="subscript"/>
        </w:rPr>
        <w:t>3</w:t>
      </w:r>
      <w:r>
        <w:t xml:space="preserve"> podle rovnice:</w:t>
      </w:r>
    </w:p>
    <w:p w:rsidR="009F57FD" w:rsidRDefault="009F57FD" w:rsidP="009F57FD">
      <w:pPr>
        <w:spacing w:line="360" w:lineRule="auto"/>
      </w:pPr>
      <w:r>
        <w:t>CaCO</w:t>
      </w:r>
      <w:r w:rsidRPr="009F57FD">
        <w:rPr>
          <w:vertAlign w:val="subscript"/>
        </w:rPr>
        <w:t>3</w:t>
      </w:r>
      <w:r>
        <w:t xml:space="preserve">  +  H</w:t>
      </w:r>
      <w:r w:rsidRPr="009F57FD">
        <w:rPr>
          <w:vertAlign w:val="subscript"/>
        </w:rPr>
        <w:t>2</w:t>
      </w:r>
      <w:r>
        <w:t>CO</w:t>
      </w:r>
      <w:r w:rsidRPr="009F57FD">
        <w:rPr>
          <w:vertAlign w:val="subscript"/>
        </w:rPr>
        <w:t>3</w:t>
      </w:r>
      <w:r>
        <w:t xml:space="preserve">  </w:t>
      </w:r>
      <w:r>
        <w:sym w:font="Symbol" w:char="F0AE"/>
      </w:r>
      <w:r>
        <w:t xml:space="preserve"> </w:t>
      </w:r>
      <w:proofErr w:type="gramStart"/>
      <w:r>
        <w:t>Ca(HCO</w:t>
      </w:r>
      <w:r w:rsidRPr="009F57FD">
        <w:rPr>
          <w:vertAlign w:val="subscript"/>
        </w:rPr>
        <w:t>3</w:t>
      </w:r>
      <w:proofErr w:type="gramEnd"/>
      <w:r>
        <w:t>)</w:t>
      </w:r>
      <w:r w:rsidRPr="009F57FD">
        <w:rPr>
          <w:vertAlign w:val="subscript"/>
        </w:rPr>
        <w:t>2</w:t>
      </w:r>
    </w:p>
    <w:p w:rsidR="009F57FD" w:rsidRDefault="00C75A06" w:rsidP="009F57FD">
      <w:pPr>
        <w:spacing w:line="360" w:lineRule="auto"/>
      </w:pPr>
      <w:r>
        <w:t>V zemských dutinách tento roztok skapává, vypařuje se z něj voda a uvolňuje oxid uhličitý a zpětně se vylučuje CaCO</w:t>
      </w:r>
      <w:r w:rsidRPr="00C75A06">
        <w:rPr>
          <w:vertAlign w:val="subscript"/>
        </w:rPr>
        <w:t>3</w:t>
      </w:r>
      <w:r>
        <w:t xml:space="preserve"> v podobě krápníků</w:t>
      </w:r>
      <w:r w:rsidR="009F57FD">
        <w:t>:</w:t>
      </w:r>
    </w:p>
    <w:p w:rsidR="009F57FD" w:rsidRDefault="009F57FD" w:rsidP="009F57FD">
      <w:pPr>
        <w:spacing w:line="360" w:lineRule="auto"/>
      </w:pPr>
      <w:proofErr w:type="gramStart"/>
      <w:r>
        <w:t>Ca(HCO</w:t>
      </w:r>
      <w:r w:rsidRPr="009F57FD">
        <w:rPr>
          <w:vertAlign w:val="subscript"/>
        </w:rPr>
        <w:t>3</w:t>
      </w:r>
      <w:proofErr w:type="gramEnd"/>
      <w:r>
        <w:t>)</w:t>
      </w:r>
      <w:r w:rsidRPr="009F57FD">
        <w:rPr>
          <w:vertAlign w:val="subscript"/>
        </w:rPr>
        <w:t>2</w:t>
      </w:r>
      <w:r>
        <w:t xml:space="preserve">  </w:t>
      </w:r>
      <w:r>
        <w:sym w:font="Symbol" w:char="F0AE"/>
      </w:r>
      <w:r>
        <w:t xml:space="preserve"> CaCO</w:t>
      </w:r>
      <w:r w:rsidRPr="009F57FD">
        <w:rPr>
          <w:vertAlign w:val="subscript"/>
        </w:rPr>
        <w:t>3</w:t>
      </w:r>
      <w:r>
        <w:t xml:space="preserve">  +  H</w:t>
      </w:r>
      <w:r w:rsidRPr="009F57FD">
        <w:rPr>
          <w:vertAlign w:val="subscript"/>
        </w:rPr>
        <w:t>2</w:t>
      </w:r>
      <w:r>
        <w:t>O  + CO</w:t>
      </w:r>
      <w:r w:rsidRPr="009F57FD">
        <w:rPr>
          <w:vertAlign w:val="subscript"/>
        </w:rPr>
        <w:t>2</w:t>
      </w:r>
    </w:p>
    <w:p w:rsidR="004960B1" w:rsidRDefault="003F27E5" w:rsidP="003F27E5">
      <w:pPr>
        <w:pStyle w:val="Odstavecseseznamem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b/>
        </w:rPr>
      </w:pPr>
      <w:proofErr w:type="gramStart"/>
      <w:r w:rsidRPr="003F27E5">
        <w:rPr>
          <w:b/>
        </w:rPr>
        <w:t>Cvičení</w:t>
      </w:r>
      <w:r w:rsidR="00983D59">
        <w:rPr>
          <w:b/>
        </w:rPr>
        <w:t xml:space="preserve"> </w:t>
      </w:r>
      <w:r w:rsidRPr="003F27E5">
        <w:rPr>
          <w:b/>
        </w:rPr>
        <w:t>:</w:t>
      </w:r>
      <w:proofErr w:type="gramEnd"/>
    </w:p>
    <w:p w:rsidR="005D7636" w:rsidRPr="005D7636" w:rsidRDefault="007919B1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Napište elektronovou konfig</w:t>
      </w:r>
      <w:r w:rsidR="001C57A7">
        <w:rPr>
          <w:rFonts w:eastAsiaTheme="minorHAnsi"/>
          <w:lang w:eastAsia="en-US"/>
        </w:rPr>
        <w:t>u</w:t>
      </w:r>
      <w:r>
        <w:rPr>
          <w:rFonts w:eastAsiaTheme="minorHAnsi"/>
          <w:lang w:eastAsia="en-US"/>
        </w:rPr>
        <w:t xml:space="preserve">raci </w:t>
      </w:r>
      <w:r w:rsidR="009F57FD">
        <w:rPr>
          <w:rFonts w:eastAsiaTheme="minorHAnsi"/>
          <w:lang w:eastAsia="en-US"/>
        </w:rPr>
        <w:t>Mg</w:t>
      </w:r>
      <w:r>
        <w:rPr>
          <w:rFonts w:eastAsiaTheme="minorHAnsi"/>
          <w:lang w:eastAsia="en-US"/>
        </w:rPr>
        <w:t xml:space="preserve"> a </w:t>
      </w:r>
      <w:r w:rsidR="009F57FD">
        <w:rPr>
          <w:rFonts w:eastAsiaTheme="minorHAnsi"/>
          <w:lang w:eastAsia="en-US"/>
        </w:rPr>
        <w:t>Ca</w:t>
      </w:r>
      <w:r>
        <w:rPr>
          <w:rFonts w:eastAsiaTheme="minorHAnsi"/>
          <w:lang w:eastAsia="en-US"/>
        </w:rPr>
        <w:t>, vyznačte valenční vrstvu, určete počet valenčních elektronů</w:t>
      </w:r>
      <w:r w:rsidR="005D7636" w:rsidRPr="005D7636">
        <w:rPr>
          <w:rFonts w:eastAsiaTheme="minorHAnsi"/>
          <w:lang w:eastAsia="en-US"/>
        </w:rPr>
        <w:t>.</w:t>
      </w:r>
    </w:p>
    <w:p w:rsidR="00CA69C4" w:rsidRDefault="009F57FD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Zapište elektrolýzu taveniny MgCl</w:t>
      </w:r>
      <w:r w:rsidRPr="009F57FD">
        <w:rPr>
          <w:rFonts w:eastAsiaTheme="minorHAnsi"/>
          <w:vertAlign w:val="subscript"/>
          <w:lang w:eastAsia="en-US"/>
        </w:rPr>
        <w:t>2</w:t>
      </w:r>
      <w:r w:rsidR="005D7636" w:rsidRPr="005D7636">
        <w:rPr>
          <w:rFonts w:eastAsiaTheme="minorHAnsi"/>
          <w:lang w:eastAsia="en-US"/>
        </w:rPr>
        <w:t>.</w:t>
      </w:r>
    </w:p>
    <w:p w:rsidR="005D7636" w:rsidRDefault="000554F5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Určete typ vazby v molekulách CaCl</w:t>
      </w:r>
      <w:r w:rsidRPr="000554F5">
        <w:rPr>
          <w:rFonts w:eastAsiaTheme="minorHAnsi"/>
          <w:vertAlign w:val="subscript"/>
          <w:lang w:eastAsia="en-US"/>
        </w:rPr>
        <w:t>2</w:t>
      </w:r>
      <w:r>
        <w:rPr>
          <w:rFonts w:eastAsiaTheme="minorHAnsi"/>
          <w:lang w:eastAsia="en-US"/>
        </w:rPr>
        <w:t xml:space="preserve"> a MgCl</w:t>
      </w:r>
      <w:r w:rsidRPr="000554F5">
        <w:rPr>
          <w:rFonts w:eastAsiaTheme="minorHAnsi"/>
          <w:vertAlign w:val="subscript"/>
          <w:lang w:eastAsia="en-US"/>
        </w:rPr>
        <w:t>2</w:t>
      </w:r>
      <w:r>
        <w:rPr>
          <w:rFonts w:eastAsiaTheme="minorHAnsi"/>
          <w:vertAlign w:val="subscript"/>
          <w:lang w:eastAsia="en-US"/>
        </w:rPr>
        <w:t>.</w:t>
      </w:r>
    </w:p>
    <w:p w:rsidR="00CA69C4" w:rsidRDefault="00BC2E72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BC2E72">
        <w:rPr>
          <w:rFonts w:eastAsiaTheme="minorHAnsi"/>
          <w:lang w:eastAsia="en-US"/>
        </w:rPr>
        <w:t>Kdo objevil prvek baryum a jak jeho objev souvisí s naší republikou.</w:t>
      </w:r>
      <w:r w:rsidR="00B029C5">
        <w:rPr>
          <w:rFonts w:eastAsiaTheme="minorHAnsi"/>
          <w:lang w:eastAsia="en-US"/>
        </w:rPr>
        <w:t xml:space="preserve"> </w:t>
      </w:r>
    </w:p>
    <w:p w:rsidR="00CA69C4" w:rsidRDefault="000554F5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Zapište reakce: pálení vápence, hašení vápna, tvrdnutí malty a rovnice doprovázející krasové jevy.</w:t>
      </w:r>
    </w:p>
    <w:p w:rsidR="00696209" w:rsidRPr="00696209" w:rsidRDefault="00C75A06" w:rsidP="0069620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Soli kovů alkalických zemin barví plamen</w:t>
      </w:r>
      <w:r w:rsidR="00200E29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Jak se této vlastnosti využívá v praxi?</w:t>
      </w:r>
    </w:p>
    <w:p w:rsidR="000554F5" w:rsidRDefault="000554F5" w:rsidP="000554F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Doplňte vzorce a chemické </w:t>
      </w:r>
      <w:r w:rsidR="009272FA">
        <w:rPr>
          <w:rFonts w:eastAsiaTheme="minorHAnsi"/>
          <w:lang w:eastAsia="en-US"/>
        </w:rPr>
        <w:t>názvy</w:t>
      </w:r>
      <w:r>
        <w:rPr>
          <w:rFonts w:eastAsiaTheme="minorHAnsi"/>
          <w:lang w:eastAsia="en-US"/>
        </w:rPr>
        <w:t xml:space="preserve"> k těmto minerálům:</w:t>
      </w:r>
    </w:p>
    <w:p w:rsidR="000554F5" w:rsidRDefault="000554F5" w:rsidP="000554F5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1134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Vápenec</w:t>
      </w:r>
    </w:p>
    <w:p w:rsidR="000554F5" w:rsidRDefault="000554F5" w:rsidP="000554F5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1134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Magnezit</w:t>
      </w:r>
    </w:p>
    <w:p w:rsidR="000554F5" w:rsidRDefault="000554F5" w:rsidP="000554F5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1134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Dolomit</w:t>
      </w:r>
    </w:p>
    <w:p w:rsidR="000554F5" w:rsidRDefault="000554F5" w:rsidP="000554F5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1134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Kazivec</w:t>
      </w:r>
    </w:p>
    <w:p w:rsidR="000554F5" w:rsidRDefault="000554F5" w:rsidP="000554F5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1134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Sádrovec</w:t>
      </w:r>
    </w:p>
    <w:p w:rsidR="000554F5" w:rsidRPr="005D7636" w:rsidRDefault="000554F5" w:rsidP="000554F5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1134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Baryt</w:t>
      </w:r>
    </w:p>
    <w:p w:rsidR="000554F5" w:rsidRPr="00BC2E72" w:rsidRDefault="00B029C5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Zjistěte, ze kterých prvků </w:t>
      </w:r>
      <w:r w:rsidR="009272FA">
        <w:rPr>
          <w:rFonts w:eastAsiaTheme="minorHAnsi"/>
          <w:lang w:eastAsia="en-US"/>
        </w:rPr>
        <w:t>jsou</w:t>
      </w:r>
      <w:r>
        <w:rPr>
          <w:rFonts w:eastAsiaTheme="minorHAnsi"/>
          <w:lang w:eastAsia="en-US"/>
        </w:rPr>
        <w:t xml:space="preserve"> slitiny </w:t>
      </w:r>
      <w:r w:rsidRPr="000053CB">
        <w:rPr>
          <w:rStyle w:val="Siln"/>
          <w:b w:val="0"/>
        </w:rPr>
        <w:t>dural</w:t>
      </w:r>
      <w:r w:rsidRPr="000053CB">
        <w:rPr>
          <w:b/>
        </w:rPr>
        <w:t xml:space="preserve">, </w:t>
      </w:r>
      <w:r w:rsidRPr="000053CB">
        <w:rPr>
          <w:rStyle w:val="Siln"/>
          <w:b w:val="0"/>
        </w:rPr>
        <w:t>elektron</w:t>
      </w:r>
      <w:r w:rsidRPr="000053CB">
        <w:rPr>
          <w:b/>
        </w:rPr>
        <w:t xml:space="preserve"> </w:t>
      </w:r>
      <w:r w:rsidRPr="000053CB">
        <w:t>a</w:t>
      </w:r>
      <w:r w:rsidRPr="000053CB">
        <w:rPr>
          <w:b/>
        </w:rPr>
        <w:t xml:space="preserve"> </w:t>
      </w:r>
      <w:r w:rsidR="00722BD6" w:rsidRPr="000053CB">
        <w:rPr>
          <w:rStyle w:val="Siln"/>
          <w:b w:val="0"/>
        </w:rPr>
        <w:t>ma</w:t>
      </w:r>
      <w:r w:rsidR="00722BD6">
        <w:rPr>
          <w:rStyle w:val="Siln"/>
          <w:b w:val="0"/>
        </w:rPr>
        <w:t>g</w:t>
      </w:r>
      <w:r w:rsidR="00722BD6" w:rsidRPr="000053CB">
        <w:rPr>
          <w:rStyle w:val="Siln"/>
          <w:b w:val="0"/>
        </w:rPr>
        <w:t>nalium</w:t>
      </w:r>
      <w:r w:rsidR="00BC2E72">
        <w:t>, jaké je jejich nejrozšířenější použití.</w:t>
      </w:r>
    </w:p>
    <w:p w:rsidR="00BC2E72" w:rsidRPr="00BC2E72" w:rsidRDefault="00BC2E72" w:rsidP="005D763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BC2E72">
        <w:rPr>
          <w:rFonts w:eastAsiaTheme="minorHAnsi"/>
          <w:lang w:eastAsia="en-US"/>
        </w:rPr>
        <w:t>Které sloučeniny hořčíku</w:t>
      </w:r>
      <w:r>
        <w:rPr>
          <w:rFonts w:eastAsiaTheme="minorHAnsi"/>
          <w:lang w:eastAsia="en-US"/>
        </w:rPr>
        <w:t xml:space="preserve"> se používají jako žáruvzdorné </w:t>
      </w:r>
      <w:r w:rsidRPr="00BC2E72">
        <w:rPr>
          <w:rFonts w:eastAsiaTheme="minorHAnsi"/>
          <w:lang w:eastAsia="en-US"/>
        </w:rPr>
        <w:t>materiály.</w:t>
      </w:r>
    </w:p>
    <w:p w:rsidR="00BC2E72" w:rsidRPr="00BC2E72" w:rsidRDefault="00BC2E72" w:rsidP="00BC2E72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BC2E72">
        <w:rPr>
          <w:rFonts w:eastAsiaTheme="minorHAnsi"/>
          <w:lang w:eastAsia="en-US"/>
        </w:rPr>
        <w:t>Které prvky 2. skupiny m</w:t>
      </w:r>
      <w:r>
        <w:rPr>
          <w:rFonts w:eastAsiaTheme="minorHAnsi"/>
          <w:lang w:eastAsia="en-US"/>
        </w:rPr>
        <w:t xml:space="preserve">ají největší negativní vliv na </w:t>
      </w:r>
      <w:r w:rsidRPr="00BC2E72">
        <w:rPr>
          <w:rFonts w:eastAsiaTheme="minorHAnsi"/>
          <w:lang w:eastAsia="en-US"/>
        </w:rPr>
        <w:t>zdraví člověka</w:t>
      </w:r>
      <w:r>
        <w:rPr>
          <w:rFonts w:eastAsiaTheme="minorHAnsi"/>
          <w:lang w:eastAsia="en-US"/>
        </w:rPr>
        <w:t>.</w:t>
      </w:r>
    </w:p>
    <w:p w:rsidR="000554F5" w:rsidRDefault="000554F5" w:rsidP="000554F5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:rsidR="00005A94" w:rsidRDefault="00005A94" w:rsidP="000554F5">
      <w:pPr>
        <w:sectPr w:rsidR="00005A94" w:rsidSect="006A411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554F5" w:rsidRPr="00005A94" w:rsidRDefault="008F06F9" w:rsidP="000554F5">
      <w:r w:rsidRPr="00005A94">
        <w:lastRenderedPageBreak/>
        <w:t>Zdroje:</w:t>
      </w:r>
    </w:p>
    <w:p w:rsidR="008F06F9" w:rsidRPr="00005A94" w:rsidRDefault="00005A94" w:rsidP="000554F5">
      <w:pPr>
        <w:rPr>
          <w:rFonts w:ascii="Arial" w:hAnsi="Arial" w:cs="Arial"/>
          <w:sz w:val="20"/>
          <w:szCs w:val="20"/>
        </w:rPr>
      </w:pPr>
      <w:r w:rsidRPr="00005A94">
        <w:rPr>
          <w:rFonts w:ascii="Arial" w:hAnsi="Arial" w:cs="Arial"/>
          <w:sz w:val="20"/>
          <w:szCs w:val="20"/>
        </w:rPr>
        <w:t>Literatura:</w:t>
      </w:r>
    </w:p>
    <w:p w:rsidR="000554F5" w:rsidRPr="00005A94" w:rsidRDefault="000554F5" w:rsidP="000554F5">
      <w:pPr>
        <w:rPr>
          <w:rFonts w:ascii="Arial" w:hAnsi="Arial" w:cs="Arial"/>
          <w:sz w:val="20"/>
          <w:szCs w:val="20"/>
        </w:rPr>
      </w:pPr>
    </w:p>
    <w:p w:rsidR="000554F5" w:rsidRPr="00005A94" w:rsidRDefault="000554F5" w:rsidP="000554F5">
      <w:pPr>
        <w:rPr>
          <w:rFonts w:ascii="Arial" w:hAnsi="Arial" w:cs="Arial"/>
          <w:sz w:val="20"/>
          <w:szCs w:val="20"/>
        </w:rPr>
      </w:pPr>
      <w:r w:rsidRPr="00005A94">
        <w:rPr>
          <w:rFonts w:ascii="Arial" w:hAnsi="Arial" w:cs="Arial"/>
          <w:sz w:val="20"/>
          <w:szCs w:val="20"/>
        </w:rPr>
        <w:t xml:space="preserve">ŠRÁMEK, V. KOSINA, L. </w:t>
      </w:r>
      <w:r w:rsidRPr="00005A94">
        <w:rPr>
          <w:rFonts w:ascii="Arial" w:hAnsi="Arial" w:cs="Arial"/>
          <w:i/>
          <w:iCs/>
          <w:sz w:val="20"/>
          <w:szCs w:val="20"/>
        </w:rPr>
        <w:t>Chemie obecná a anorganická.</w:t>
      </w:r>
      <w:r w:rsidRPr="00005A94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005A94">
        <w:rPr>
          <w:rFonts w:ascii="Arial" w:hAnsi="Arial" w:cs="Arial"/>
          <w:sz w:val="20"/>
          <w:szCs w:val="20"/>
        </w:rPr>
        <w:t>Olomouc : FIN</w:t>
      </w:r>
      <w:proofErr w:type="gramEnd"/>
      <w:r w:rsidRPr="00005A94">
        <w:rPr>
          <w:rFonts w:ascii="Arial" w:hAnsi="Arial" w:cs="Arial"/>
          <w:sz w:val="20"/>
          <w:szCs w:val="20"/>
        </w:rPr>
        <w:t>, 1996. ISBN</w:t>
      </w:r>
      <w:r w:rsidR="00005A94">
        <w:rPr>
          <w:rFonts w:ascii="Arial" w:hAnsi="Arial" w:cs="Arial"/>
          <w:sz w:val="20"/>
          <w:szCs w:val="20"/>
        </w:rPr>
        <w:t> </w:t>
      </w:r>
      <w:r w:rsidRPr="00005A94">
        <w:rPr>
          <w:rFonts w:ascii="Arial" w:hAnsi="Arial" w:cs="Arial"/>
          <w:sz w:val="20"/>
          <w:szCs w:val="20"/>
        </w:rPr>
        <w:t>80</w:t>
      </w:r>
      <w:r w:rsidR="00005A94">
        <w:rPr>
          <w:rFonts w:ascii="Arial" w:hAnsi="Arial" w:cs="Arial"/>
          <w:sz w:val="20"/>
          <w:szCs w:val="20"/>
        </w:rPr>
        <w:noBreakHyphen/>
      </w:r>
      <w:r w:rsidRPr="00005A94">
        <w:rPr>
          <w:rFonts w:ascii="Arial" w:hAnsi="Arial" w:cs="Arial"/>
          <w:sz w:val="20"/>
          <w:szCs w:val="20"/>
        </w:rPr>
        <w:t>7182</w:t>
      </w:r>
      <w:r w:rsidR="00005A94">
        <w:rPr>
          <w:rFonts w:ascii="Arial" w:hAnsi="Arial" w:cs="Arial"/>
          <w:sz w:val="20"/>
          <w:szCs w:val="20"/>
        </w:rPr>
        <w:noBreakHyphen/>
      </w:r>
      <w:r w:rsidRPr="00005A94">
        <w:rPr>
          <w:rFonts w:ascii="Arial" w:hAnsi="Arial" w:cs="Arial"/>
          <w:sz w:val="20"/>
          <w:szCs w:val="20"/>
        </w:rPr>
        <w:t>003</w:t>
      </w:r>
      <w:r w:rsidR="00005A94">
        <w:rPr>
          <w:rFonts w:ascii="Arial" w:hAnsi="Arial" w:cs="Arial"/>
          <w:sz w:val="20"/>
          <w:szCs w:val="20"/>
        </w:rPr>
        <w:noBreakHyphen/>
      </w:r>
      <w:r w:rsidRPr="00005A94">
        <w:rPr>
          <w:rFonts w:ascii="Arial" w:hAnsi="Arial" w:cs="Arial"/>
          <w:sz w:val="20"/>
          <w:szCs w:val="20"/>
        </w:rPr>
        <w:t>2.</w:t>
      </w:r>
    </w:p>
    <w:p w:rsidR="000554F5" w:rsidRPr="00005A94" w:rsidRDefault="000554F5" w:rsidP="000554F5">
      <w:pPr>
        <w:rPr>
          <w:rFonts w:ascii="Arial" w:hAnsi="Arial" w:cs="Arial"/>
          <w:sz w:val="20"/>
          <w:szCs w:val="20"/>
        </w:rPr>
      </w:pPr>
      <w:r w:rsidRPr="00005A94">
        <w:rPr>
          <w:rFonts w:ascii="Arial" w:hAnsi="Arial" w:cs="Arial"/>
          <w:sz w:val="20"/>
          <w:szCs w:val="20"/>
        </w:rPr>
        <w:t xml:space="preserve">VACÍK, J. </w:t>
      </w:r>
      <w:proofErr w:type="spellStart"/>
      <w:r w:rsidRPr="00005A94">
        <w:rPr>
          <w:rFonts w:ascii="Arial" w:hAnsi="Arial" w:cs="Arial"/>
          <w:sz w:val="20"/>
          <w:szCs w:val="20"/>
        </w:rPr>
        <w:t>et</w:t>
      </w:r>
      <w:proofErr w:type="spellEnd"/>
      <w:r w:rsidRPr="00005A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5A94">
        <w:rPr>
          <w:rFonts w:ascii="Arial" w:hAnsi="Arial" w:cs="Arial"/>
          <w:sz w:val="20"/>
          <w:szCs w:val="20"/>
        </w:rPr>
        <w:t>al</w:t>
      </w:r>
      <w:proofErr w:type="spellEnd"/>
      <w:r w:rsidRPr="00005A94">
        <w:rPr>
          <w:rFonts w:ascii="Arial" w:hAnsi="Arial" w:cs="Arial"/>
          <w:sz w:val="20"/>
          <w:szCs w:val="20"/>
        </w:rPr>
        <w:t xml:space="preserve">. </w:t>
      </w:r>
      <w:r w:rsidRPr="00005A94">
        <w:rPr>
          <w:rFonts w:ascii="Arial" w:hAnsi="Arial" w:cs="Arial"/>
          <w:i/>
          <w:iCs/>
          <w:sz w:val="20"/>
          <w:szCs w:val="20"/>
        </w:rPr>
        <w:t>Přehled středoškolské chemie.</w:t>
      </w:r>
      <w:r w:rsidRPr="00005A94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005A94">
        <w:rPr>
          <w:rFonts w:ascii="Arial" w:hAnsi="Arial" w:cs="Arial"/>
          <w:sz w:val="20"/>
          <w:szCs w:val="20"/>
        </w:rPr>
        <w:t>Praha : SPN</w:t>
      </w:r>
      <w:proofErr w:type="gramEnd"/>
      <w:r w:rsidRPr="00005A94">
        <w:rPr>
          <w:rFonts w:ascii="Arial" w:hAnsi="Arial" w:cs="Arial"/>
          <w:sz w:val="20"/>
          <w:szCs w:val="20"/>
        </w:rPr>
        <w:t>, 1999. ISBN 80–7235–108–7.</w:t>
      </w:r>
    </w:p>
    <w:p w:rsidR="009B4D02" w:rsidRPr="00005A94" w:rsidRDefault="009B4D02" w:rsidP="000554F5">
      <w:pPr>
        <w:rPr>
          <w:rFonts w:ascii="Arial" w:hAnsi="Arial" w:cs="Arial"/>
          <w:sz w:val="20"/>
          <w:szCs w:val="20"/>
        </w:rPr>
      </w:pPr>
      <w:r w:rsidRPr="00005A94">
        <w:rPr>
          <w:rFonts w:ascii="Arial" w:hAnsi="Arial" w:cs="Arial"/>
          <w:sz w:val="20"/>
          <w:szCs w:val="20"/>
        </w:rPr>
        <w:t xml:space="preserve">BANÝR, J. </w:t>
      </w:r>
      <w:proofErr w:type="spellStart"/>
      <w:r w:rsidRPr="00005A94">
        <w:rPr>
          <w:rFonts w:ascii="Arial" w:hAnsi="Arial" w:cs="Arial"/>
          <w:sz w:val="20"/>
          <w:szCs w:val="20"/>
        </w:rPr>
        <w:t>et</w:t>
      </w:r>
      <w:proofErr w:type="spellEnd"/>
      <w:r w:rsidRPr="00005A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5A94">
        <w:rPr>
          <w:rFonts w:ascii="Arial" w:hAnsi="Arial" w:cs="Arial"/>
          <w:sz w:val="20"/>
          <w:szCs w:val="20"/>
        </w:rPr>
        <w:t>al</w:t>
      </w:r>
      <w:proofErr w:type="spellEnd"/>
      <w:r w:rsidRPr="00005A94">
        <w:rPr>
          <w:rFonts w:ascii="Arial" w:hAnsi="Arial" w:cs="Arial"/>
          <w:sz w:val="20"/>
          <w:szCs w:val="20"/>
        </w:rPr>
        <w:t xml:space="preserve">. </w:t>
      </w:r>
      <w:r w:rsidRPr="00005A94">
        <w:rPr>
          <w:rFonts w:ascii="Arial" w:hAnsi="Arial" w:cs="Arial"/>
          <w:i/>
          <w:sz w:val="20"/>
          <w:szCs w:val="20"/>
        </w:rPr>
        <w:t>Chemie pro střední školy.</w:t>
      </w:r>
      <w:r w:rsidRPr="00005A94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005A94">
        <w:rPr>
          <w:rFonts w:ascii="Arial" w:hAnsi="Arial" w:cs="Arial"/>
          <w:sz w:val="20"/>
          <w:szCs w:val="20"/>
        </w:rPr>
        <w:t>SNP –pedagogické</w:t>
      </w:r>
      <w:proofErr w:type="gramEnd"/>
      <w:r w:rsidRPr="00005A94">
        <w:rPr>
          <w:rFonts w:ascii="Arial" w:hAnsi="Arial" w:cs="Arial"/>
          <w:sz w:val="20"/>
          <w:szCs w:val="20"/>
        </w:rPr>
        <w:t xml:space="preserve"> nakladatelství, 2001. ISBN</w:t>
      </w:r>
      <w:r w:rsidR="00005A94">
        <w:rPr>
          <w:rFonts w:ascii="Arial" w:hAnsi="Arial" w:cs="Arial"/>
          <w:sz w:val="20"/>
          <w:szCs w:val="20"/>
        </w:rPr>
        <w:t> </w:t>
      </w:r>
      <w:r w:rsidRPr="00005A94">
        <w:rPr>
          <w:rFonts w:ascii="Arial" w:hAnsi="Arial" w:cs="Arial"/>
          <w:sz w:val="20"/>
          <w:szCs w:val="20"/>
        </w:rPr>
        <w:t>80</w:t>
      </w:r>
      <w:r w:rsidR="00005A94">
        <w:rPr>
          <w:rFonts w:ascii="Arial" w:hAnsi="Arial" w:cs="Arial"/>
          <w:sz w:val="20"/>
          <w:szCs w:val="20"/>
        </w:rPr>
        <w:noBreakHyphen/>
      </w:r>
      <w:r w:rsidRPr="00005A94">
        <w:rPr>
          <w:rFonts w:ascii="Arial" w:hAnsi="Arial" w:cs="Arial"/>
          <w:sz w:val="20"/>
          <w:szCs w:val="20"/>
        </w:rPr>
        <w:t>85937</w:t>
      </w:r>
      <w:r w:rsidR="00005A94">
        <w:rPr>
          <w:rFonts w:ascii="Arial" w:hAnsi="Arial" w:cs="Arial"/>
          <w:sz w:val="20"/>
          <w:szCs w:val="20"/>
        </w:rPr>
        <w:noBreakHyphen/>
      </w:r>
      <w:r w:rsidRPr="00005A94">
        <w:rPr>
          <w:rFonts w:ascii="Arial" w:hAnsi="Arial" w:cs="Arial"/>
          <w:sz w:val="20"/>
          <w:szCs w:val="20"/>
        </w:rPr>
        <w:t>46-8</w:t>
      </w:r>
    </w:p>
    <w:p w:rsidR="008F06F9" w:rsidRPr="00005A94" w:rsidRDefault="008F06F9" w:rsidP="008F06F9">
      <w:pPr>
        <w:autoSpaceDE w:val="0"/>
        <w:autoSpaceDN w:val="0"/>
        <w:adjustRightInd w:val="0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0554F5" w:rsidRPr="00005A94" w:rsidRDefault="008F06F9" w:rsidP="008F06F9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  <w:r w:rsidRPr="00005A94">
        <w:rPr>
          <w:rFonts w:ascii="Arial" w:eastAsiaTheme="minorHAnsi" w:hAnsi="Arial" w:cs="Arial"/>
          <w:sz w:val="20"/>
          <w:szCs w:val="20"/>
          <w:lang w:eastAsia="en-US"/>
        </w:rPr>
        <w:t>Obrázky:</w:t>
      </w:r>
    </w:p>
    <w:p w:rsidR="008F06F9" w:rsidRPr="00005A94" w:rsidRDefault="008F06F9" w:rsidP="008F06F9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  <w:r w:rsidRPr="00005A94">
        <w:rPr>
          <w:rFonts w:ascii="Arial" w:eastAsiaTheme="minorHAnsi" w:hAnsi="Arial" w:cs="Arial"/>
          <w:sz w:val="20"/>
          <w:szCs w:val="20"/>
          <w:lang w:eastAsia="en-US"/>
        </w:rPr>
        <w:t>Obrázek 1, vlastní zdroj</w:t>
      </w:r>
    </w:p>
    <w:sectPr w:rsidR="008F06F9" w:rsidRPr="00005A94" w:rsidSect="006A4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836" w:rsidRDefault="00F21836" w:rsidP="00C930C1">
      <w:r>
        <w:separator/>
      </w:r>
    </w:p>
  </w:endnote>
  <w:endnote w:type="continuationSeparator" w:id="0">
    <w:p w:rsidR="00F21836" w:rsidRDefault="00F21836" w:rsidP="00C93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25001"/>
      <w:docPartObj>
        <w:docPartGallery w:val="Page Numbers (Bottom of Page)"/>
        <w:docPartUnique/>
      </w:docPartObj>
    </w:sdtPr>
    <w:sdtContent>
      <w:p w:rsidR="00983D59" w:rsidRDefault="00FC7FD7">
        <w:pPr>
          <w:pStyle w:val="Zpat"/>
          <w:jc w:val="right"/>
        </w:pPr>
        <w:fldSimple w:instr=" PAGE   \* MERGEFORMAT ">
          <w:r w:rsidR="00722BD6">
            <w:rPr>
              <w:noProof/>
            </w:rPr>
            <w:t>4</w:t>
          </w:r>
        </w:fldSimple>
      </w:p>
    </w:sdtContent>
  </w:sdt>
  <w:p w:rsidR="00983D59" w:rsidRDefault="00983D5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836" w:rsidRDefault="00F21836" w:rsidP="00C930C1">
      <w:r>
        <w:separator/>
      </w:r>
    </w:p>
  </w:footnote>
  <w:footnote w:type="continuationSeparator" w:id="0">
    <w:p w:rsidR="00F21836" w:rsidRDefault="00F21836" w:rsidP="00C930C1">
      <w:r>
        <w:continuationSeparator/>
      </w:r>
    </w:p>
  </w:footnote>
  <w:footnote w:id="1">
    <w:p w:rsidR="00005A94" w:rsidRDefault="00005A94">
      <w:pPr>
        <w:pStyle w:val="Textpoznpodarou"/>
      </w:pPr>
      <w:r>
        <w:rPr>
          <w:rStyle w:val="Znakapoznpodarou"/>
        </w:rPr>
        <w:footnoteRef/>
      </w:r>
      <w:r>
        <w:t xml:space="preserve"> MIKULČÁK</w:t>
      </w:r>
      <w:r w:rsidRPr="002F20B6">
        <w:t xml:space="preserve">, J. </w:t>
      </w:r>
      <w:proofErr w:type="spellStart"/>
      <w:r w:rsidRPr="002F20B6">
        <w:t>et</w:t>
      </w:r>
      <w:proofErr w:type="spellEnd"/>
      <w:r w:rsidRPr="002F20B6">
        <w:t xml:space="preserve"> </w:t>
      </w:r>
      <w:proofErr w:type="spellStart"/>
      <w:r w:rsidRPr="002F20B6">
        <w:t>al</w:t>
      </w:r>
      <w:proofErr w:type="spellEnd"/>
      <w:r w:rsidRPr="002F20B6">
        <w:t xml:space="preserve">. </w:t>
      </w:r>
      <w:r>
        <w:rPr>
          <w:i/>
          <w:iCs/>
        </w:rPr>
        <w:t>Matematické, fyzikální a chemické tabulky</w:t>
      </w:r>
      <w:r w:rsidRPr="002F20B6">
        <w:rPr>
          <w:i/>
          <w:iCs/>
        </w:rPr>
        <w:t>.</w:t>
      </w:r>
      <w:r>
        <w:t xml:space="preserve"> </w:t>
      </w:r>
      <w:proofErr w:type="gramStart"/>
      <w:r>
        <w:t>Praha : SPN</w:t>
      </w:r>
      <w:proofErr w:type="gramEnd"/>
      <w:r>
        <w:t>, 1977. ISBN 14–218–7. s. 236</w:t>
      </w:r>
      <w:r>
        <w:noBreakHyphen/>
        <w:t>238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3735"/>
    <w:multiLevelType w:val="hybridMultilevel"/>
    <w:tmpl w:val="2FECDE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32F97"/>
    <w:multiLevelType w:val="hybridMultilevel"/>
    <w:tmpl w:val="06B8FB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13372"/>
    <w:multiLevelType w:val="hybridMultilevel"/>
    <w:tmpl w:val="A33265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028C2"/>
    <w:multiLevelType w:val="hybridMultilevel"/>
    <w:tmpl w:val="A2CAB900"/>
    <w:lvl w:ilvl="0" w:tplc="7DB631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4D439E"/>
    <w:multiLevelType w:val="hybridMultilevel"/>
    <w:tmpl w:val="A3B0335C"/>
    <w:lvl w:ilvl="0" w:tplc="633EE19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8F61C5"/>
    <w:multiLevelType w:val="hybridMultilevel"/>
    <w:tmpl w:val="2F58B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13158"/>
    <w:multiLevelType w:val="hybridMultilevel"/>
    <w:tmpl w:val="5C1613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CD38ED"/>
    <w:multiLevelType w:val="hybridMultilevel"/>
    <w:tmpl w:val="C77EBA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665"/>
    <w:rsid w:val="000053CB"/>
    <w:rsid w:val="00005A94"/>
    <w:rsid w:val="000554F5"/>
    <w:rsid w:val="00064F05"/>
    <w:rsid w:val="000908E3"/>
    <w:rsid w:val="00110FFE"/>
    <w:rsid w:val="00151C1D"/>
    <w:rsid w:val="001B7F84"/>
    <w:rsid w:val="001C57A7"/>
    <w:rsid w:val="001D7D3B"/>
    <w:rsid w:val="001E4DA9"/>
    <w:rsid w:val="00200E29"/>
    <w:rsid w:val="0023025C"/>
    <w:rsid w:val="0025273A"/>
    <w:rsid w:val="00283E2A"/>
    <w:rsid w:val="002D78BE"/>
    <w:rsid w:val="002F28B8"/>
    <w:rsid w:val="0038062B"/>
    <w:rsid w:val="003C48C5"/>
    <w:rsid w:val="003D7086"/>
    <w:rsid w:val="003F27E5"/>
    <w:rsid w:val="00443220"/>
    <w:rsid w:val="0049188B"/>
    <w:rsid w:val="004960B1"/>
    <w:rsid w:val="004A0A05"/>
    <w:rsid w:val="004A754C"/>
    <w:rsid w:val="00552401"/>
    <w:rsid w:val="005D7062"/>
    <w:rsid w:val="005D7636"/>
    <w:rsid w:val="00615665"/>
    <w:rsid w:val="00635234"/>
    <w:rsid w:val="006757EA"/>
    <w:rsid w:val="00686A2D"/>
    <w:rsid w:val="00696209"/>
    <w:rsid w:val="006A4111"/>
    <w:rsid w:val="006D156A"/>
    <w:rsid w:val="00721809"/>
    <w:rsid w:val="00722BD6"/>
    <w:rsid w:val="007919B1"/>
    <w:rsid w:val="007E3CB3"/>
    <w:rsid w:val="00810521"/>
    <w:rsid w:val="00821688"/>
    <w:rsid w:val="00842CD0"/>
    <w:rsid w:val="008B5C6B"/>
    <w:rsid w:val="008F06F9"/>
    <w:rsid w:val="008F268F"/>
    <w:rsid w:val="008F769A"/>
    <w:rsid w:val="00903BFE"/>
    <w:rsid w:val="009272FA"/>
    <w:rsid w:val="009460B7"/>
    <w:rsid w:val="0097062E"/>
    <w:rsid w:val="009737BA"/>
    <w:rsid w:val="0098202D"/>
    <w:rsid w:val="00983D59"/>
    <w:rsid w:val="009B4D02"/>
    <w:rsid w:val="009D2E37"/>
    <w:rsid w:val="009D374A"/>
    <w:rsid w:val="009F57FD"/>
    <w:rsid w:val="00A10B8C"/>
    <w:rsid w:val="00A23EA9"/>
    <w:rsid w:val="00A362D2"/>
    <w:rsid w:val="00A46203"/>
    <w:rsid w:val="00A616E2"/>
    <w:rsid w:val="00A67B18"/>
    <w:rsid w:val="00A734DF"/>
    <w:rsid w:val="00AB5D49"/>
    <w:rsid w:val="00AE6014"/>
    <w:rsid w:val="00B029C5"/>
    <w:rsid w:val="00B10D74"/>
    <w:rsid w:val="00BB6ACA"/>
    <w:rsid w:val="00BC2E72"/>
    <w:rsid w:val="00BE3BC4"/>
    <w:rsid w:val="00C6495A"/>
    <w:rsid w:val="00C75A06"/>
    <w:rsid w:val="00C930C1"/>
    <w:rsid w:val="00CA69C4"/>
    <w:rsid w:val="00CB32BB"/>
    <w:rsid w:val="00CE6DB2"/>
    <w:rsid w:val="00CF6C3A"/>
    <w:rsid w:val="00D3222C"/>
    <w:rsid w:val="00D37226"/>
    <w:rsid w:val="00D52823"/>
    <w:rsid w:val="00D80863"/>
    <w:rsid w:val="00DB2CF0"/>
    <w:rsid w:val="00EA7400"/>
    <w:rsid w:val="00EE0547"/>
    <w:rsid w:val="00EE534C"/>
    <w:rsid w:val="00F21836"/>
    <w:rsid w:val="00F26918"/>
    <w:rsid w:val="00F27B76"/>
    <w:rsid w:val="00F27DE0"/>
    <w:rsid w:val="00F8402B"/>
    <w:rsid w:val="00F9425D"/>
    <w:rsid w:val="00FA55B4"/>
    <w:rsid w:val="00FC7FD7"/>
    <w:rsid w:val="00FD493B"/>
    <w:rsid w:val="00FE1833"/>
    <w:rsid w:val="00FF2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5"/>
        <o:entry new="7" old="6"/>
        <o:entry new="8" old="6"/>
        <o:entry new="9" old="0"/>
        <o:entry new="10" old="9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5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A55B4"/>
    <w:pPr>
      <w:keepNext/>
      <w:keepLines/>
      <w:pBdr>
        <w:bottom w:val="single" w:sz="4" w:space="1" w:color="auto"/>
      </w:pBdr>
      <w:spacing w:before="480" w:after="48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156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665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615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EA7400"/>
    <w:rPr>
      <w:color w:val="808080"/>
    </w:rPr>
  </w:style>
  <w:style w:type="character" w:customStyle="1" w:styleId="apple-converted-space">
    <w:name w:val="apple-converted-space"/>
    <w:basedOn w:val="Standardnpsmoodstavce"/>
    <w:rsid w:val="00F8402B"/>
  </w:style>
  <w:style w:type="character" w:styleId="Hypertextovodkaz">
    <w:name w:val="Hyperlink"/>
    <w:basedOn w:val="Standardnpsmoodstavce"/>
    <w:uiPriority w:val="99"/>
    <w:semiHidden/>
    <w:unhideWhenUsed/>
    <w:rsid w:val="00F8402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C48C5"/>
    <w:pPr>
      <w:ind w:left="720"/>
      <w:contextualSpacing/>
    </w:pPr>
  </w:style>
  <w:style w:type="paragraph" w:styleId="Titulek">
    <w:name w:val="caption"/>
    <w:basedOn w:val="Normln"/>
    <w:next w:val="Normln"/>
    <w:uiPriority w:val="35"/>
    <w:unhideWhenUsed/>
    <w:qFormat/>
    <w:rsid w:val="004960B1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FA55B4"/>
    <w:rPr>
      <w:rFonts w:asciiTheme="majorHAnsi" w:eastAsiaTheme="majorEastAsia" w:hAnsiTheme="majorHAnsi" w:cstheme="majorBidi"/>
      <w:b/>
      <w:bCs/>
      <w:sz w:val="32"/>
      <w:szCs w:val="28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C930C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930C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t">
    <w:name w:val="st"/>
    <w:basedOn w:val="Standardnpsmoodstavce"/>
    <w:rsid w:val="00A23EA9"/>
  </w:style>
  <w:style w:type="character" w:styleId="Zvraznn">
    <w:name w:val="Emphasis"/>
    <w:basedOn w:val="Standardnpsmoodstavce"/>
    <w:uiPriority w:val="20"/>
    <w:qFormat/>
    <w:rsid w:val="00A23EA9"/>
    <w:rPr>
      <w:i/>
      <w:iCs/>
    </w:rPr>
  </w:style>
  <w:style w:type="paragraph" w:styleId="Zkladntext">
    <w:name w:val="Body Text"/>
    <w:basedOn w:val="Normln"/>
    <w:link w:val="ZkladntextChar"/>
    <w:rsid w:val="00983D59"/>
    <w:rPr>
      <w:b/>
      <w:bCs/>
      <w:sz w:val="26"/>
    </w:rPr>
  </w:style>
  <w:style w:type="character" w:customStyle="1" w:styleId="ZkladntextChar">
    <w:name w:val="Základní text Char"/>
    <w:basedOn w:val="Standardnpsmoodstavce"/>
    <w:link w:val="Zkladntext"/>
    <w:rsid w:val="00983D59"/>
    <w:rPr>
      <w:rFonts w:ascii="Times New Roman" w:eastAsia="Times New Roman" w:hAnsi="Times New Roman" w:cs="Times New Roman"/>
      <w:b/>
      <w:bCs/>
      <w:sz w:val="26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029C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5A9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5A9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5A9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39EFD1-DB4D-487D-9087-96C98092E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1171</TotalTime>
  <Pages>5</Pages>
  <Words>742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16</cp:revision>
  <dcterms:created xsi:type="dcterms:W3CDTF">2012-08-06T20:31:00Z</dcterms:created>
  <dcterms:modified xsi:type="dcterms:W3CDTF">2012-08-25T17:36:00Z</dcterms:modified>
</cp:coreProperties>
</file>